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prezime/ naziv tvrtke, ime i prezime ovlaštene osobe)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(adresa prebivališta/sjedišta)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(OIB)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(telefon)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(e-mail)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OPĆINA BILICE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Bosuć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22 000 ŠIBENIK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Predmet: Zahtjev za korištenje javne površine</w:t>
      </w:r>
    </w:p>
    <w:p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Molim Naslov da mi odobri korištenje javne površine u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Bilicama</w:t>
      </w:r>
      <w:proofErr w:type="spellEnd"/>
      <w:r>
        <w:rPr>
          <w:rFonts w:ascii="Times New Roman" w:hAnsi="Times New Roman" w:cs="Times New Roman"/>
          <w:sz w:val="24"/>
          <w:szCs w:val="24"/>
        </w:rPr>
        <w:t>, na lokaciji ___________________________, u periodu od _______________ do ________________, radi______________________________________________________________________________________________________________________________________________________________________________________________________________________________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(opisati događanje i aktivnosti koje su predmet zahtjeva) 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Pristojba: 2,65 € (tar. br. 1 Tarife upravnih pristojbi uz Zakon o upravnim pristojbama): u državnim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biljezima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Podnesku priložiti:</w:t>
      </w:r>
    </w:p>
    <w:p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rješenja o upisu u sudski registar za pravne osobe, odnosno obrtni registar za fizičke osobe ili  drugi odgovarajući dokaz  pravne sposobnosti,</w:t>
      </w:r>
    </w:p>
    <w:p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Druga dokumentacija po potrebi</w:t>
      </w:r>
      <w:bookmarkStart w:id="0" w:name="_GoBack"/>
      <w:bookmarkEnd w:id="0"/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zahtjeva</w:t>
      </w:r>
    </w:p>
    <w:p>
      <w:pPr>
        <w:spacing w:after="0"/>
        <w:ind w:left="708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C47AC"/>
    <w:multiLevelType w:val="hybridMultilevel"/>
    <w:tmpl w:val="5DF86C0A"/>
    <w:lvl w:ilvl="0" w:tplc="8BC468BC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C04A5"/>
    <w:multiLevelType w:val="hybridMultilevel"/>
    <w:tmpl w:val="E3FAA1DA"/>
    <w:lvl w:ilvl="0" w:tplc="45BA7E40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60240-F7C8-4B60-98ED-27410CD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cp:lastPrinted>2024-06-20T06:47:00Z</cp:lastPrinted>
  <dcterms:created xsi:type="dcterms:W3CDTF">2024-06-20T06:12:00Z</dcterms:created>
  <dcterms:modified xsi:type="dcterms:W3CDTF">2024-06-20T06:48:00Z</dcterms:modified>
</cp:coreProperties>
</file>