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F6706" w14:textId="77777777" w:rsidR="00226041" w:rsidRPr="00C22FCA" w:rsidRDefault="00226041" w:rsidP="00226041">
      <w:pPr>
        <w:spacing w:after="0" w:line="240" w:lineRule="auto"/>
        <w:jc w:val="center"/>
        <w:rPr>
          <w:rFonts w:ascii="Times New Roman" w:eastAsia="Times New Roman" w:hAnsi="Times New Roman" w:cs="Times New Roman"/>
          <w:b/>
          <w:color w:val="000000"/>
          <w:sz w:val="24"/>
          <w:szCs w:val="24"/>
          <w:lang w:eastAsia="hr-HR"/>
        </w:rPr>
      </w:pPr>
      <w:r w:rsidRPr="00C22FCA">
        <w:rPr>
          <w:rFonts w:ascii="Times New Roman" w:eastAsia="Times New Roman" w:hAnsi="Times New Roman" w:cs="Times New Roman"/>
          <w:b/>
          <w:color w:val="000000"/>
          <w:sz w:val="24"/>
          <w:szCs w:val="24"/>
          <w:lang w:eastAsia="hr-HR"/>
        </w:rPr>
        <w:t>ZAPISNIK</w:t>
      </w:r>
    </w:p>
    <w:p w14:paraId="3F00222D" w14:textId="77777777" w:rsidR="00226041" w:rsidRPr="00C22FCA" w:rsidRDefault="00226041" w:rsidP="00226041">
      <w:pPr>
        <w:spacing w:after="0" w:line="240" w:lineRule="auto"/>
        <w:jc w:val="center"/>
        <w:rPr>
          <w:rFonts w:ascii="Times New Roman" w:eastAsia="Times New Roman" w:hAnsi="Times New Roman" w:cs="Times New Roman"/>
          <w:b/>
          <w:color w:val="000000"/>
          <w:sz w:val="24"/>
          <w:szCs w:val="24"/>
          <w:lang w:eastAsia="hr-HR"/>
        </w:rPr>
      </w:pPr>
      <w:r>
        <w:rPr>
          <w:rFonts w:ascii="Times New Roman" w:eastAsia="Times New Roman" w:hAnsi="Times New Roman" w:cs="Times New Roman"/>
          <w:b/>
          <w:color w:val="000000"/>
          <w:sz w:val="24"/>
          <w:szCs w:val="24"/>
          <w:lang w:eastAsia="hr-HR"/>
        </w:rPr>
        <w:t>11</w:t>
      </w:r>
      <w:r w:rsidRPr="00C22FCA">
        <w:rPr>
          <w:rFonts w:ascii="Times New Roman" w:eastAsia="Times New Roman" w:hAnsi="Times New Roman" w:cs="Times New Roman"/>
          <w:b/>
          <w:color w:val="000000"/>
          <w:sz w:val="24"/>
          <w:szCs w:val="24"/>
          <w:lang w:eastAsia="hr-HR"/>
        </w:rPr>
        <w:t>. sjednice Općinskog vijeća Općine Bilice</w:t>
      </w:r>
    </w:p>
    <w:p w14:paraId="032BFFC1" w14:textId="77777777" w:rsidR="00226041" w:rsidRPr="00C22FCA" w:rsidRDefault="00226041" w:rsidP="00226041">
      <w:pPr>
        <w:spacing w:after="0" w:line="240" w:lineRule="auto"/>
        <w:jc w:val="center"/>
        <w:rPr>
          <w:rFonts w:ascii="Times New Roman" w:eastAsia="Times New Roman" w:hAnsi="Times New Roman" w:cs="Times New Roman"/>
          <w:b/>
          <w:color w:val="000000"/>
          <w:sz w:val="24"/>
          <w:szCs w:val="24"/>
          <w:lang w:eastAsia="hr-HR"/>
        </w:rPr>
      </w:pPr>
      <w:r w:rsidRPr="00C22FCA">
        <w:rPr>
          <w:rFonts w:ascii="Times New Roman" w:eastAsia="Times New Roman" w:hAnsi="Times New Roman" w:cs="Times New Roman"/>
          <w:b/>
          <w:color w:val="000000"/>
          <w:sz w:val="24"/>
          <w:szCs w:val="24"/>
          <w:lang w:eastAsia="hr-HR"/>
        </w:rPr>
        <w:t xml:space="preserve">od </w:t>
      </w:r>
      <w:r>
        <w:rPr>
          <w:rFonts w:ascii="Times New Roman" w:eastAsia="Times New Roman" w:hAnsi="Times New Roman" w:cs="Times New Roman"/>
          <w:b/>
          <w:color w:val="000000"/>
          <w:sz w:val="24"/>
          <w:szCs w:val="24"/>
          <w:lang w:eastAsia="hr-HR"/>
        </w:rPr>
        <w:t>19</w:t>
      </w:r>
      <w:r w:rsidRPr="00C22FCA">
        <w:rPr>
          <w:rFonts w:ascii="Times New Roman" w:eastAsia="Times New Roman" w:hAnsi="Times New Roman" w:cs="Times New Roman"/>
          <w:b/>
          <w:color w:val="000000"/>
          <w:sz w:val="24"/>
          <w:szCs w:val="24"/>
          <w:lang w:eastAsia="hr-HR"/>
        </w:rPr>
        <w:t xml:space="preserve">. </w:t>
      </w:r>
      <w:r>
        <w:rPr>
          <w:rFonts w:ascii="Times New Roman" w:eastAsia="Times New Roman" w:hAnsi="Times New Roman" w:cs="Times New Roman"/>
          <w:b/>
          <w:color w:val="000000"/>
          <w:sz w:val="24"/>
          <w:szCs w:val="24"/>
          <w:lang w:eastAsia="hr-HR"/>
        </w:rPr>
        <w:t>rujna</w:t>
      </w:r>
      <w:r w:rsidRPr="00C22FCA">
        <w:rPr>
          <w:rFonts w:ascii="Times New Roman" w:eastAsia="Times New Roman" w:hAnsi="Times New Roman" w:cs="Times New Roman"/>
          <w:b/>
          <w:color w:val="000000"/>
          <w:sz w:val="24"/>
          <w:szCs w:val="24"/>
          <w:lang w:eastAsia="hr-HR"/>
        </w:rPr>
        <w:t xml:space="preserve"> 2022. </w:t>
      </w:r>
    </w:p>
    <w:p w14:paraId="49FF35B3" w14:textId="77777777" w:rsidR="00226041" w:rsidRPr="00C22FCA" w:rsidRDefault="00226041" w:rsidP="00226041">
      <w:pPr>
        <w:spacing w:after="0" w:line="240" w:lineRule="auto"/>
        <w:rPr>
          <w:rFonts w:ascii="Times New Roman" w:eastAsia="Times New Roman" w:hAnsi="Times New Roman" w:cs="Times New Roman"/>
          <w:color w:val="000000"/>
          <w:sz w:val="24"/>
          <w:szCs w:val="24"/>
          <w:lang w:eastAsia="hr-HR"/>
        </w:rPr>
      </w:pPr>
    </w:p>
    <w:p w14:paraId="5EBC02C6" w14:textId="77777777" w:rsidR="00226041" w:rsidRPr="00C22FCA" w:rsidRDefault="00226041" w:rsidP="00226041">
      <w:pPr>
        <w:spacing w:after="0" w:line="240" w:lineRule="auto"/>
        <w:rPr>
          <w:rFonts w:ascii="Times New Roman" w:eastAsia="Times New Roman" w:hAnsi="Times New Roman" w:cs="Times New Roman"/>
          <w:color w:val="000000"/>
          <w:sz w:val="24"/>
          <w:szCs w:val="24"/>
          <w:lang w:eastAsia="hr-HR"/>
        </w:rPr>
      </w:pPr>
    </w:p>
    <w:p w14:paraId="6DC3423D" w14:textId="77777777" w:rsidR="00226041" w:rsidRPr="00C22FCA" w:rsidRDefault="00226041" w:rsidP="00226041">
      <w:pPr>
        <w:spacing w:after="0" w:line="240" w:lineRule="auto"/>
        <w:jc w:val="both"/>
        <w:rPr>
          <w:rFonts w:ascii="Times New Roman" w:eastAsia="Times New Roman" w:hAnsi="Times New Roman" w:cs="Times New Roman"/>
          <w:b/>
          <w:color w:val="000000"/>
          <w:sz w:val="24"/>
          <w:szCs w:val="24"/>
          <w:lang w:eastAsia="hr-HR"/>
        </w:rPr>
      </w:pPr>
      <w:r w:rsidRPr="00C22FCA">
        <w:rPr>
          <w:rFonts w:ascii="Times New Roman" w:eastAsia="Times New Roman" w:hAnsi="Times New Roman" w:cs="Times New Roman"/>
          <w:b/>
          <w:color w:val="000000"/>
          <w:sz w:val="24"/>
          <w:szCs w:val="24"/>
          <w:lang w:eastAsia="hr-HR"/>
        </w:rPr>
        <w:t>I. OTVARANJE SJEDNICE</w:t>
      </w:r>
    </w:p>
    <w:p w14:paraId="76D115F8" w14:textId="77777777" w:rsidR="00226041" w:rsidRPr="00C22FCA" w:rsidRDefault="00226041" w:rsidP="00226041">
      <w:pPr>
        <w:spacing w:after="0" w:line="240" w:lineRule="auto"/>
        <w:jc w:val="both"/>
        <w:rPr>
          <w:rFonts w:ascii="Times New Roman" w:eastAsia="Times New Roman" w:hAnsi="Times New Roman" w:cs="Times New Roman"/>
          <w:color w:val="000000"/>
          <w:sz w:val="24"/>
          <w:szCs w:val="24"/>
          <w:lang w:eastAsia="hr-HR"/>
        </w:rPr>
      </w:pPr>
    </w:p>
    <w:p w14:paraId="4E44B604" w14:textId="0D5A56BB" w:rsidR="00226041" w:rsidRPr="00C22FCA" w:rsidRDefault="00226041" w:rsidP="00226041">
      <w:pPr>
        <w:spacing w:after="0" w:line="240" w:lineRule="auto"/>
        <w:ind w:firstLine="708"/>
        <w:jc w:val="both"/>
        <w:rPr>
          <w:rFonts w:ascii="Times New Roman" w:eastAsia="Times New Roman" w:hAnsi="Times New Roman" w:cs="Times New Roman"/>
          <w:sz w:val="24"/>
          <w:szCs w:val="24"/>
          <w:lang w:eastAsia="hr-HR"/>
        </w:rPr>
      </w:pPr>
      <w:r w:rsidRPr="00C22FCA">
        <w:rPr>
          <w:rFonts w:ascii="Times New Roman" w:eastAsia="Times New Roman" w:hAnsi="Times New Roman" w:cs="Times New Roman"/>
          <w:sz w:val="24"/>
          <w:szCs w:val="24"/>
          <w:lang w:eastAsia="hr-HR"/>
        </w:rPr>
        <w:t xml:space="preserve">Sjednica je održana </w:t>
      </w:r>
      <w:r>
        <w:rPr>
          <w:rFonts w:ascii="Times New Roman" w:eastAsia="Times New Roman" w:hAnsi="Times New Roman" w:cs="Times New Roman"/>
          <w:sz w:val="24"/>
          <w:szCs w:val="24"/>
          <w:lang w:eastAsia="hr-HR"/>
        </w:rPr>
        <w:t>19</w:t>
      </w:r>
      <w:r w:rsidRPr="00C22FCA">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rujna</w:t>
      </w:r>
      <w:r w:rsidRPr="00C22FCA">
        <w:rPr>
          <w:rFonts w:ascii="Times New Roman" w:eastAsia="Times New Roman" w:hAnsi="Times New Roman" w:cs="Times New Roman"/>
          <w:sz w:val="24"/>
          <w:szCs w:val="24"/>
          <w:lang w:eastAsia="hr-HR"/>
        </w:rPr>
        <w:t xml:space="preserve"> 2022. godine u prostorijama Općine Bilice, s početkom u 9:00 sati. Predsjednik Općinskog vijeća Općine Bilice, gospodin Neven Mikulandra pozdravlja sve nazočne </w:t>
      </w:r>
      <w:r w:rsidR="00A36BA0">
        <w:rPr>
          <w:rFonts w:ascii="Times New Roman" w:eastAsia="Times New Roman" w:hAnsi="Times New Roman" w:cs="Times New Roman"/>
          <w:sz w:val="24"/>
          <w:szCs w:val="24"/>
          <w:lang w:eastAsia="hr-HR"/>
        </w:rPr>
        <w:t>i</w:t>
      </w:r>
      <w:r w:rsidRPr="00C22FCA">
        <w:rPr>
          <w:rFonts w:ascii="Times New Roman" w:eastAsia="Times New Roman" w:hAnsi="Times New Roman" w:cs="Times New Roman"/>
          <w:sz w:val="24"/>
          <w:szCs w:val="24"/>
          <w:lang w:eastAsia="hr-HR"/>
        </w:rPr>
        <w:t xml:space="preserve"> otvara </w:t>
      </w:r>
      <w:r>
        <w:rPr>
          <w:rFonts w:ascii="Times New Roman" w:eastAsia="Times New Roman" w:hAnsi="Times New Roman" w:cs="Times New Roman"/>
          <w:sz w:val="24"/>
          <w:szCs w:val="24"/>
          <w:lang w:eastAsia="hr-HR"/>
        </w:rPr>
        <w:t>11</w:t>
      </w:r>
      <w:r w:rsidRPr="00C22FCA">
        <w:rPr>
          <w:rFonts w:ascii="Times New Roman" w:eastAsia="Times New Roman" w:hAnsi="Times New Roman" w:cs="Times New Roman"/>
          <w:sz w:val="24"/>
          <w:szCs w:val="24"/>
          <w:lang w:eastAsia="hr-HR"/>
        </w:rPr>
        <w:t xml:space="preserve">. sjednicu Općinskog vijeća Općine Bilice. Prozivkom je utvrdio da je nazočno </w:t>
      </w:r>
      <w:r>
        <w:rPr>
          <w:rFonts w:ascii="Times New Roman" w:eastAsia="Times New Roman" w:hAnsi="Times New Roman" w:cs="Times New Roman"/>
          <w:sz w:val="24"/>
          <w:szCs w:val="24"/>
          <w:lang w:eastAsia="hr-HR"/>
        </w:rPr>
        <w:t>8</w:t>
      </w:r>
      <w:r w:rsidRPr="00C22FCA">
        <w:rPr>
          <w:rFonts w:ascii="Times New Roman" w:eastAsia="Times New Roman" w:hAnsi="Times New Roman" w:cs="Times New Roman"/>
          <w:sz w:val="24"/>
          <w:szCs w:val="24"/>
          <w:lang w:eastAsia="hr-HR"/>
        </w:rPr>
        <w:t xml:space="preserve"> vijećnika: Neven Mikulandra, </w:t>
      </w:r>
      <w:r>
        <w:rPr>
          <w:rFonts w:ascii="Times New Roman" w:eastAsia="Times New Roman" w:hAnsi="Times New Roman" w:cs="Times New Roman"/>
          <w:sz w:val="24"/>
          <w:szCs w:val="24"/>
          <w:lang w:eastAsia="hr-HR"/>
        </w:rPr>
        <w:t>Mario Mikulandra</w:t>
      </w:r>
      <w:r w:rsidRPr="00C22FCA">
        <w:rPr>
          <w:rFonts w:ascii="Times New Roman" w:eastAsia="Times New Roman" w:hAnsi="Times New Roman" w:cs="Times New Roman"/>
          <w:sz w:val="24"/>
          <w:szCs w:val="24"/>
          <w:lang w:eastAsia="hr-HR"/>
        </w:rPr>
        <w:t>,</w:t>
      </w:r>
      <w:r>
        <w:rPr>
          <w:rFonts w:ascii="Times New Roman" w:eastAsia="Times New Roman" w:hAnsi="Times New Roman" w:cs="Times New Roman"/>
          <w:sz w:val="24"/>
          <w:szCs w:val="24"/>
          <w:lang w:eastAsia="hr-HR"/>
        </w:rPr>
        <w:t xml:space="preserve"> Siniša Dragutin,</w:t>
      </w:r>
      <w:r w:rsidRPr="00C22FCA">
        <w:rPr>
          <w:rFonts w:ascii="Times New Roman" w:eastAsia="Times New Roman" w:hAnsi="Times New Roman" w:cs="Times New Roman"/>
          <w:sz w:val="24"/>
          <w:szCs w:val="24"/>
          <w:lang w:eastAsia="hr-HR"/>
        </w:rPr>
        <w:t xml:space="preserve"> Ivica Ćaleta, Ive Ćaleta – Car, Niko Mikulandra</w:t>
      </w:r>
      <w:r>
        <w:rPr>
          <w:rFonts w:ascii="Times New Roman" w:eastAsia="Times New Roman" w:hAnsi="Times New Roman" w:cs="Times New Roman"/>
          <w:sz w:val="24"/>
          <w:szCs w:val="24"/>
          <w:lang w:eastAsia="hr-HR"/>
        </w:rPr>
        <w:t>, Anita Jakšić i Vlatko Petrović</w:t>
      </w:r>
      <w:r w:rsidRPr="00C22FCA">
        <w:rPr>
          <w:rFonts w:ascii="Times New Roman" w:eastAsia="Times New Roman" w:hAnsi="Times New Roman" w:cs="Times New Roman"/>
          <w:sz w:val="24"/>
          <w:szCs w:val="24"/>
          <w:lang w:eastAsia="hr-HR"/>
        </w:rPr>
        <w:t xml:space="preserve">, </w:t>
      </w:r>
      <w:r w:rsidR="00A36BA0">
        <w:rPr>
          <w:rFonts w:ascii="Times New Roman" w:eastAsia="Times New Roman" w:hAnsi="Times New Roman" w:cs="Times New Roman"/>
          <w:sz w:val="24"/>
          <w:szCs w:val="24"/>
          <w:lang w:eastAsia="hr-HR"/>
        </w:rPr>
        <w:t>potom</w:t>
      </w:r>
      <w:r w:rsidRPr="00C22FCA">
        <w:rPr>
          <w:rFonts w:ascii="Times New Roman" w:eastAsia="Times New Roman" w:hAnsi="Times New Roman" w:cs="Times New Roman"/>
          <w:sz w:val="24"/>
          <w:szCs w:val="24"/>
          <w:lang w:eastAsia="hr-HR"/>
        </w:rPr>
        <w:t xml:space="preserve"> utvrđuje da  postoji  kvorum za pravovaljano odlučivanje. </w:t>
      </w:r>
    </w:p>
    <w:p w14:paraId="3D079916" w14:textId="77777777" w:rsidR="00226041" w:rsidRDefault="00226041" w:rsidP="00226041">
      <w:pPr>
        <w:spacing w:after="0" w:line="240" w:lineRule="auto"/>
        <w:ind w:firstLine="708"/>
        <w:jc w:val="both"/>
        <w:rPr>
          <w:rFonts w:ascii="Times New Roman" w:eastAsia="Times New Roman" w:hAnsi="Times New Roman" w:cs="Times New Roman"/>
          <w:sz w:val="24"/>
          <w:szCs w:val="24"/>
          <w:lang w:eastAsia="hr-HR"/>
        </w:rPr>
      </w:pPr>
      <w:r w:rsidRPr="00C22FCA">
        <w:rPr>
          <w:rFonts w:ascii="Times New Roman" w:eastAsia="Times New Roman" w:hAnsi="Times New Roman" w:cs="Times New Roman"/>
          <w:sz w:val="24"/>
          <w:szCs w:val="24"/>
          <w:lang w:eastAsia="hr-HR"/>
        </w:rPr>
        <w:t>U 9</w:t>
      </w:r>
      <w:r>
        <w:rPr>
          <w:rFonts w:ascii="Times New Roman" w:eastAsia="Times New Roman" w:hAnsi="Times New Roman" w:cs="Times New Roman"/>
          <w:sz w:val="24"/>
          <w:szCs w:val="24"/>
          <w:lang w:eastAsia="hr-HR"/>
        </w:rPr>
        <w:t xml:space="preserve">:01 sati </w:t>
      </w:r>
      <w:r w:rsidRPr="00C22FCA">
        <w:rPr>
          <w:rFonts w:ascii="Times New Roman" w:eastAsia="Times New Roman" w:hAnsi="Times New Roman" w:cs="Times New Roman"/>
          <w:sz w:val="24"/>
          <w:szCs w:val="24"/>
          <w:lang w:eastAsia="hr-HR"/>
        </w:rPr>
        <w:t>predsjednik općinskog vijeća Općine Bilice, Neven Mikulandra daje vijećnicima na raspolaganje aktualnih 30 minuta.</w:t>
      </w:r>
    </w:p>
    <w:p w14:paraId="37FE5E78" w14:textId="77777777" w:rsidR="00073BA9" w:rsidRDefault="00226041" w:rsidP="0095488E">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Načelnik Općine Bilice, gospodin Josip Ćaleta Car izvještava kako je već neko vrijeme izložen pritisku roditelja </w:t>
      </w:r>
      <w:r w:rsidR="001B394A">
        <w:rPr>
          <w:rFonts w:ascii="Times New Roman" w:eastAsia="Times New Roman" w:hAnsi="Times New Roman" w:cs="Times New Roman"/>
          <w:sz w:val="24"/>
          <w:szCs w:val="24"/>
          <w:lang w:eastAsia="hr-HR"/>
        </w:rPr>
        <w:t>koji su</w:t>
      </w:r>
      <w:r>
        <w:rPr>
          <w:rFonts w:ascii="Times New Roman" w:eastAsia="Times New Roman" w:hAnsi="Times New Roman" w:cs="Times New Roman"/>
          <w:sz w:val="24"/>
          <w:szCs w:val="24"/>
          <w:lang w:eastAsia="hr-HR"/>
        </w:rPr>
        <w:t xml:space="preserve"> u sukobu s privatnim vrtićima</w:t>
      </w:r>
      <w:r w:rsidR="00C50504">
        <w:rPr>
          <w:rFonts w:ascii="Times New Roman" w:eastAsia="Times New Roman" w:hAnsi="Times New Roman" w:cs="Times New Roman"/>
          <w:sz w:val="24"/>
          <w:szCs w:val="24"/>
          <w:lang w:eastAsia="hr-HR"/>
        </w:rPr>
        <w:t xml:space="preserve"> </w:t>
      </w:r>
      <w:r w:rsidR="001B394A">
        <w:rPr>
          <w:rFonts w:ascii="Times New Roman" w:eastAsia="Times New Roman" w:hAnsi="Times New Roman" w:cs="Times New Roman"/>
          <w:sz w:val="24"/>
          <w:szCs w:val="24"/>
          <w:lang w:eastAsia="hr-HR"/>
        </w:rPr>
        <w:t>zbog</w:t>
      </w:r>
      <w:r w:rsidR="00C50504">
        <w:rPr>
          <w:rFonts w:ascii="Times New Roman" w:eastAsia="Times New Roman" w:hAnsi="Times New Roman" w:cs="Times New Roman"/>
          <w:sz w:val="24"/>
          <w:szCs w:val="24"/>
          <w:lang w:eastAsia="hr-HR"/>
        </w:rPr>
        <w:t xml:space="preserve"> podi</w:t>
      </w:r>
      <w:r w:rsidR="001B394A">
        <w:rPr>
          <w:rFonts w:ascii="Times New Roman" w:eastAsia="Times New Roman" w:hAnsi="Times New Roman" w:cs="Times New Roman"/>
          <w:sz w:val="24"/>
          <w:szCs w:val="24"/>
          <w:lang w:eastAsia="hr-HR"/>
        </w:rPr>
        <w:t>zanja</w:t>
      </w:r>
      <w:r w:rsidR="00C50504">
        <w:rPr>
          <w:rFonts w:ascii="Times New Roman" w:eastAsia="Times New Roman" w:hAnsi="Times New Roman" w:cs="Times New Roman"/>
          <w:sz w:val="24"/>
          <w:szCs w:val="24"/>
          <w:lang w:eastAsia="hr-HR"/>
        </w:rPr>
        <w:t xml:space="preserve"> cijen</w:t>
      </w:r>
      <w:r w:rsidR="001B394A">
        <w:rPr>
          <w:rFonts w:ascii="Times New Roman" w:eastAsia="Times New Roman" w:hAnsi="Times New Roman" w:cs="Times New Roman"/>
          <w:sz w:val="24"/>
          <w:szCs w:val="24"/>
          <w:lang w:eastAsia="hr-HR"/>
        </w:rPr>
        <w:t xml:space="preserve">a vrtića </w:t>
      </w:r>
      <w:r w:rsidR="00C50504">
        <w:rPr>
          <w:rFonts w:ascii="Times New Roman" w:eastAsia="Times New Roman" w:hAnsi="Times New Roman" w:cs="Times New Roman"/>
          <w:sz w:val="24"/>
          <w:szCs w:val="24"/>
          <w:lang w:eastAsia="hr-HR"/>
        </w:rPr>
        <w:t xml:space="preserve">na 2.500 kn mjesečno po djetetu te se od općine traži da se podigne iznos subvencije sa </w:t>
      </w:r>
      <w:r w:rsidR="001B394A">
        <w:rPr>
          <w:rFonts w:ascii="Times New Roman" w:eastAsia="Times New Roman" w:hAnsi="Times New Roman" w:cs="Times New Roman"/>
          <w:sz w:val="24"/>
          <w:szCs w:val="24"/>
          <w:lang w:eastAsia="hr-HR"/>
        </w:rPr>
        <w:t xml:space="preserve">dosadašnjih </w:t>
      </w:r>
      <w:r w:rsidR="00C50504">
        <w:rPr>
          <w:rFonts w:ascii="Times New Roman" w:eastAsia="Times New Roman" w:hAnsi="Times New Roman" w:cs="Times New Roman"/>
          <w:sz w:val="24"/>
          <w:szCs w:val="24"/>
          <w:lang w:eastAsia="hr-HR"/>
        </w:rPr>
        <w:t>950 kn na 1.520 kn što bi značilo da godišnja subvencija od 1.100.000,00 kn bi se podignula za 600.000,00 kn.</w:t>
      </w:r>
      <w:r w:rsidR="008525E8">
        <w:rPr>
          <w:rFonts w:ascii="Times New Roman" w:eastAsia="Times New Roman" w:hAnsi="Times New Roman" w:cs="Times New Roman"/>
          <w:sz w:val="24"/>
          <w:szCs w:val="24"/>
          <w:lang w:eastAsia="hr-HR"/>
        </w:rPr>
        <w:t xml:space="preserve"> Nadalje nastavlja da je 2014. godine grad Šibenik davao subvenciju od 450,00 kn pa 600,00 kn dok je Općina Bilice za subvencije izdvajala prvo 700,00 kn, a nakon toga je vijeće izglasalo da iznos subvencije </w:t>
      </w:r>
      <w:r w:rsidR="001B394A">
        <w:rPr>
          <w:rFonts w:ascii="Times New Roman" w:eastAsia="Times New Roman" w:hAnsi="Times New Roman" w:cs="Times New Roman"/>
          <w:sz w:val="24"/>
          <w:szCs w:val="24"/>
          <w:lang w:eastAsia="hr-HR"/>
        </w:rPr>
        <w:t>bude</w:t>
      </w:r>
      <w:r w:rsidR="008525E8">
        <w:rPr>
          <w:rFonts w:ascii="Times New Roman" w:eastAsia="Times New Roman" w:hAnsi="Times New Roman" w:cs="Times New Roman"/>
          <w:sz w:val="24"/>
          <w:szCs w:val="24"/>
          <w:lang w:eastAsia="hr-HR"/>
        </w:rPr>
        <w:t xml:space="preserve"> 950,00 kn po djetetu.</w:t>
      </w:r>
      <w:r w:rsidR="009C4883">
        <w:rPr>
          <w:rFonts w:ascii="Times New Roman" w:eastAsia="Times New Roman" w:hAnsi="Times New Roman" w:cs="Times New Roman"/>
          <w:sz w:val="24"/>
          <w:szCs w:val="24"/>
          <w:lang w:eastAsia="hr-HR"/>
        </w:rPr>
        <w:t xml:space="preserve"> Načelnik Općine Bilice je stava da ne treba dizati subvencije </w:t>
      </w:r>
      <w:r w:rsidR="004C3851">
        <w:rPr>
          <w:rFonts w:ascii="Times New Roman" w:eastAsia="Times New Roman" w:hAnsi="Times New Roman" w:cs="Times New Roman"/>
          <w:sz w:val="24"/>
          <w:szCs w:val="24"/>
          <w:lang w:eastAsia="hr-HR"/>
        </w:rPr>
        <w:t>za vrtiće jer se radi se o sukobu između Grada Šibenika i privatnih vrtića, a prebacuje se</w:t>
      </w:r>
      <w:r w:rsidR="001B394A">
        <w:rPr>
          <w:rFonts w:ascii="Times New Roman" w:eastAsia="Times New Roman" w:hAnsi="Times New Roman" w:cs="Times New Roman"/>
          <w:sz w:val="24"/>
          <w:szCs w:val="24"/>
          <w:lang w:eastAsia="hr-HR"/>
        </w:rPr>
        <w:t xml:space="preserve"> na</w:t>
      </w:r>
      <w:r w:rsidR="004C3851">
        <w:rPr>
          <w:rFonts w:ascii="Times New Roman" w:eastAsia="Times New Roman" w:hAnsi="Times New Roman" w:cs="Times New Roman"/>
          <w:sz w:val="24"/>
          <w:szCs w:val="24"/>
          <w:lang w:eastAsia="hr-HR"/>
        </w:rPr>
        <w:t xml:space="preserve"> jedinice lokalne samouprave</w:t>
      </w:r>
      <w:r w:rsidR="001B394A">
        <w:rPr>
          <w:rFonts w:ascii="Times New Roman" w:eastAsia="Times New Roman" w:hAnsi="Times New Roman" w:cs="Times New Roman"/>
          <w:sz w:val="24"/>
          <w:szCs w:val="24"/>
          <w:lang w:eastAsia="hr-HR"/>
        </w:rPr>
        <w:t>. Z</w:t>
      </w:r>
      <w:r w:rsidR="004C3851">
        <w:rPr>
          <w:rFonts w:ascii="Times New Roman" w:eastAsia="Times New Roman" w:hAnsi="Times New Roman" w:cs="Times New Roman"/>
          <w:sz w:val="24"/>
          <w:szCs w:val="24"/>
          <w:lang w:eastAsia="hr-HR"/>
        </w:rPr>
        <w:t>akonom</w:t>
      </w:r>
      <w:r w:rsidR="001B394A">
        <w:rPr>
          <w:rFonts w:ascii="Times New Roman" w:eastAsia="Times New Roman" w:hAnsi="Times New Roman" w:cs="Times New Roman"/>
          <w:sz w:val="24"/>
          <w:szCs w:val="24"/>
          <w:lang w:eastAsia="hr-HR"/>
        </w:rPr>
        <w:t xml:space="preserve"> </w:t>
      </w:r>
      <w:r w:rsidR="004C3851">
        <w:rPr>
          <w:rFonts w:ascii="Times New Roman" w:eastAsia="Times New Roman" w:hAnsi="Times New Roman" w:cs="Times New Roman"/>
          <w:sz w:val="24"/>
          <w:szCs w:val="24"/>
          <w:lang w:eastAsia="hr-HR"/>
        </w:rPr>
        <w:t xml:space="preserve">regulirano </w:t>
      </w:r>
      <w:r w:rsidR="001B394A">
        <w:rPr>
          <w:rFonts w:ascii="Times New Roman" w:eastAsia="Times New Roman" w:hAnsi="Times New Roman" w:cs="Times New Roman"/>
          <w:sz w:val="24"/>
          <w:szCs w:val="24"/>
          <w:lang w:eastAsia="hr-HR"/>
        </w:rPr>
        <w:t>izdvajanje</w:t>
      </w:r>
      <w:r w:rsidR="004C3851">
        <w:rPr>
          <w:rFonts w:ascii="Times New Roman" w:eastAsia="Times New Roman" w:hAnsi="Times New Roman" w:cs="Times New Roman"/>
          <w:sz w:val="24"/>
          <w:szCs w:val="24"/>
          <w:lang w:eastAsia="hr-HR"/>
        </w:rPr>
        <w:t xml:space="preserve"> za dječje vrtiće nije povezano za nikakav postotak te iznos subvencije može iznositi od 100,00 kn pa do neograničenog gornjeg iznosa. Općina Bilice iz svog proračuna za dječje vrtiće izdvaja 14% ukupnog proračuna što nije zanemarivo</w:t>
      </w:r>
      <w:r w:rsidR="00E21E12">
        <w:rPr>
          <w:rFonts w:ascii="Times New Roman" w:eastAsia="Times New Roman" w:hAnsi="Times New Roman" w:cs="Times New Roman"/>
          <w:sz w:val="24"/>
          <w:szCs w:val="24"/>
          <w:lang w:eastAsia="hr-HR"/>
        </w:rPr>
        <w:t xml:space="preserve"> te smatra da uz sva ostala izdvajanja i troškove je iznos od 950,00 kn po djetetu i više nego dobar. Također pojašnjava da se 2015. godine na sastanku s roditeljima pokušalo dogovoriti i socijalnu skalu dovesti do ravnoteže na način da roditelji koji imaju veća primanja plaćaju više dok bi se socijalno ugroženima </w:t>
      </w:r>
      <w:r w:rsidR="00073BA9">
        <w:rPr>
          <w:rFonts w:ascii="Times New Roman" w:eastAsia="Times New Roman" w:hAnsi="Times New Roman" w:cs="Times New Roman"/>
          <w:sz w:val="24"/>
          <w:szCs w:val="24"/>
          <w:lang w:eastAsia="hr-HR"/>
        </w:rPr>
        <w:t>subvencionirao</w:t>
      </w:r>
      <w:r w:rsidR="00E21E12">
        <w:rPr>
          <w:rFonts w:ascii="Times New Roman" w:eastAsia="Times New Roman" w:hAnsi="Times New Roman" w:cs="Times New Roman"/>
          <w:sz w:val="24"/>
          <w:szCs w:val="24"/>
          <w:lang w:eastAsia="hr-HR"/>
        </w:rPr>
        <w:t xml:space="preserve"> puni iznos</w:t>
      </w:r>
      <w:r w:rsidR="00A9659C">
        <w:rPr>
          <w:rFonts w:ascii="Times New Roman" w:eastAsia="Times New Roman" w:hAnsi="Times New Roman" w:cs="Times New Roman"/>
          <w:sz w:val="24"/>
          <w:szCs w:val="24"/>
          <w:lang w:eastAsia="hr-HR"/>
        </w:rPr>
        <w:t xml:space="preserve"> što je također dovelo do negodovanja pojedinaca. </w:t>
      </w:r>
    </w:p>
    <w:p w14:paraId="6788AE77" w14:textId="347AE841" w:rsidR="00955074" w:rsidRDefault="00A9659C" w:rsidP="0095488E">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Nadalje nastavlja da se ekonomska cijena vrtića sa 1.830,00 kn podigla na 2.500,00 kn dok je u Međimurju ekonomska cijena vrtića 1.120,00 kn te</w:t>
      </w:r>
      <w:r w:rsidR="0095488E">
        <w:rPr>
          <w:rFonts w:ascii="Times New Roman" w:eastAsia="Times New Roman" w:hAnsi="Times New Roman" w:cs="Times New Roman"/>
          <w:sz w:val="24"/>
          <w:szCs w:val="24"/>
          <w:lang w:eastAsia="hr-HR"/>
        </w:rPr>
        <w:t xml:space="preserve"> postavlja pitanje što se podrazumijeva pod ekonomskom cijenom koja nigdje dopisom nije objašnjena.</w:t>
      </w:r>
    </w:p>
    <w:p w14:paraId="019A0465" w14:textId="526C0604" w:rsidR="008727E6" w:rsidRDefault="008727E6"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Načelnik također </w:t>
      </w:r>
      <w:r w:rsidR="003961C6">
        <w:rPr>
          <w:rFonts w:ascii="Times New Roman" w:eastAsia="Times New Roman" w:hAnsi="Times New Roman" w:cs="Times New Roman"/>
          <w:sz w:val="24"/>
          <w:szCs w:val="24"/>
          <w:lang w:eastAsia="hr-HR"/>
        </w:rPr>
        <w:t>pojašnjava da je Općina Bilice prema njima bila korektna i plaćala vrtić i cijelo vrijeme dok je trajala korona, nikad nije traženo da dostave sezonski spisak koji bi trebao biti manji zbog djece kojima su roditelji na godišnjem te da isključivo gledaju samo svoju dobit</w:t>
      </w:r>
      <w:r w:rsidR="00B21B92">
        <w:rPr>
          <w:rFonts w:ascii="Times New Roman" w:eastAsia="Times New Roman" w:hAnsi="Times New Roman" w:cs="Times New Roman"/>
          <w:sz w:val="24"/>
          <w:szCs w:val="24"/>
          <w:lang w:eastAsia="hr-HR"/>
        </w:rPr>
        <w:t>. Isto tako, poziva vijećnike da ne dovode općinu koja funkcionira</w:t>
      </w:r>
      <w:r w:rsidR="00073BA9">
        <w:rPr>
          <w:rFonts w:ascii="Times New Roman" w:eastAsia="Times New Roman" w:hAnsi="Times New Roman" w:cs="Times New Roman"/>
          <w:sz w:val="24"/>
          <w:szCs w:val="24"/>
          <w:lang w:eastAsia="hr-HR"/>
        </w:rPr>
        <w:t xml:space="preserve"> i</w:t>
      </w:r>
      <w:r w:rsidR="00B21B92">
        <w:rPr>
          <w:rFonts w:ascii="Times New Roman" w:eastAsia="Times New Roman" w:hAnsi="Times New Roman" w:cs="Times New Roman"/>
          <w:sz w:val="24"/>
          <w:szCs w:val="24"/>
          <w:lang w:eastAsia="hr-HR"/>
        </w:rPr>
        <w:t xml:space="preserve"> koja je financijski stabilna pred zid jer prihvaćanjem ovakvih ucjena morati će se rezati svi ostali troškovi i radovi koje je potrebno u mjestu napraviti. </w:t>
      </w:r>
    </w:p>
    <w:p w14:paraId="0CA73F28" w14:textId="77777777" w:rsidR="00B21B92" w:rsidRDefault="00B21B92"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Predsjednik Općinskog vijeća Općine Bilice se slaže s načelnikom i smatra da „ucjene“ vrtića nemaju kraja te da neće proći ni godinu dana, a cijene će se opet podizati. </w:t>
      </w:r>
      <w:r w:rsidR="00D948C1">
        <w:rPr>
          <w:rFonts w:ascii="Times New Roman" w:eastAsia="Times New Roman" w:hAnsi="Times New Roman" w:cs="Times New Roman"/>
          <w:sz w:val="24"/>
          <w:szCs w:val="24"/>
          <w:lang w:eastAsia="hr-HR"/>
        </w:rPr>
        <w:t>Predlaže da se sufinanciranje provodi na osnovu uvida u mjesečna primanja roditelja te da se tako odredi kome će se i koliko sufinancirati.</w:t>
      </w:r>
    </w:p>
    <w:p w14:paraId="072E984F" w14:textId="77777777" w:rsidR="009364FC" w:rsidRDefault="009364FC"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Načelnik predlaže ako bi se išlo s tim prijedlogom da se ne pristaje na ništa s 01.09. kako u dopisu piše već da se sve dobro utvrdi, razjasni te krene sa sljedećom godinom.</w:t>
      </w:r>
    </w:p>
    <w:p w14:paraId="2195C536" w14:textId="77777777" w:rsidR="00351A60" w:rsidRDefault="00C015BF"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Potpredsjednik općinskog vijeća gospodin Vlatko Petrović predlaže da se pošalje dopis u kojem tražimo da opišu iznos ekonomske cijene</w:t>
      </w:r>
      <w:r w:rsidR="00E14BAE">
        <w:rPr>
          <w:rFonts w:ascii="Times New Roman" w:eastAsia="Times New Roman" w:hAnsi="Times New Roman" w:cs="Times New Roman"/>
          <w:sz w:val="24"/>
          <w:szCs w:val="24"/>
          <w:lang w:eastAsia="hr-HR"/>
        </w:rPr>
        <w:t xml:space="preserve">, da im se pojasni kako se sad ne može mijenjati proračun već da to bude planirano donošenjem novog proračuna, a do tad da </w:t>
      </w:r>
      <w:r w:rsidR="00E14BAE">
        <w:rPr>
          <w:rFonts w:ascii="Times New Roman" w:eastAsia="Times New Roman" w:hAnsi="Times New Roman" w:cs="Times New Roman"/>
          <w:sz w:val="24"/>
          <w:szCs w:val="24"/>
          <w:lang w:eastAsia="hr-HR"/>
        </w:rPr>
        <w:lastRenderedPageBreak/>
        <w:t xml:space="preserve">se utvrdi imovinski cenzus roditelja dostavom svojih primanja, a ukoliko se ne slažu s tim </w:t>
      </w:r>
      <w:r w:rsidR="00351A60">
        <w:rPr>
          <w:rFonts w:ascii="Times New Roman" w:eastAsia="Times New Roman" w:hAnsi="Times New Roman" w:cs="Times New Roman"/>
          <w:sz w:val="24"/>
          <w:szCs w:val="24"/>
          <w:lang w:eastAsia="hr-HR"/>
        </w:rPr>
        <w:t xml:space="preserve">zahtjev će se odbiti. </w:t>
      </w:r>
    </w:p>
    <w:p w14:paraId="09BB74C9" w14:textId="57306250" w:rsidR="00C015BF" w:rsidRDefault="00351A60"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 gospodin Mario Mikulandra podržava prijedlog načelnika</w:t>
      </w:r>
      <w:r w:rsidR="00E82607">
        <w:rPr>
          <w:rFonts w:ascii="Times New Roman" w:eastAsia="Times New Roman" w:hAnsi="Times New Roman" w:cs="Times New Roman"/>
          <w:sz w:val="24"/>
          <w:szCs w:val="24"/>
          <w:lang w:eastAsia="hr-HR"/>
        </w:rPr>
        <w:t xml:space="preserve"> </w:t>
      </w:r>
      <w:r w:rsidR="00A127AF">
        <w:rPr>
          <w:rFonts w:ascii="Times New Roman" w:eastAsia="Times New Roman" w:hAnsi="Times New Roman" w:cs="Times New Roman"/>
          <w:sz w:val="24"/>
          <w:szCs w:val="24"/>
          <w:lang w:eastAsia="hr-HR"/>
        </w:rPr>
        <w:t xml:space="preserve">jer smatra da od početka s vrtićima </w:t>
      </w:r>
      <w:r w:rsidR="00D94BF6">
        <w:rPr>
          <w:rFonts w:ascii="Times New Roman" w:eastAsia="Times New Roman" w:hAnsi="Times New Roman" w:cs="Times New Roman"/>
          <w:sz w:val="24"/>
          <w:szCs w:val="24"/>
          <w:lang w:eastAsia="hr-HR"/>
        </w:rPr>
        <w:t>postoje</w:t>
      </w:r>
      <w:r w:rsidR="00A127AF">
        <w:rPr>
          <w:rFonts w:ascii="Times New Roman" w:eastAsia="Times New Roman" w:hAnsi="Times New Roman" w:cs="Times New Roman"/>
          <w:sz w:val="24"/>
          <w:szCs w:val="24"/>
          <w:lang w:eastAsia="hr-HR"/>
        </w:rPr>
        <w:t xml:space="preserve"> problem</w:t>
      </w:r>
      <w:r w:rsidR="00D94BF6">
        <w:rPr>
          <w:rFonts w:ascii="Times New Roman" w:eastAsia="Times New Roman" w:hAnsi="Times New Roman" w:cs="Times New Roman"/>
          <w:sz w:val="24"/>
          <w:szCs w:val="24"/>
          <w:lang w:eastAsia="hr-HR"/>
        </w:rPr>
        <w:t>i</w:t>
      </w:r>
      <w:r w:rsidR="00A127AF">
        <w:rPr>
          <w:rFonts w:ascii="Times New Roman" w:eastAsia="Times New Roman" w:hAnsi="Times New Roman" w:cs="Times New Roman"/>
          <w:sz w:val="24"/>
          <w:szCs w:val="24"/>
          <w:lang w:eastAsia="hr-HR"/>
        </w:rPr>
        <w:t xml:space="preserve"> </w:t>
      </w:r>
      <w:r w:rsidR="00D94BF6">
        <w:rPr>
          <w:rFonts w:ascii="Times New Roman" w:eastAsia="Times New Roman" w:hAnsi="Times New Roman" w:cs="Times New Roman"/>
          <w:sz w:val="24"/>
          <w:szCs w:val="24"/>
          <w:lang w:eastAsia="hr-HR"/>
        </w:rPr>
        <w:t>jer</w:t>
      </w:r>
      <w:r w:rsidR="00A127AF">
        <w:rPr>
          <w:rFonts w:ascii="Times New Roman" w:eastAsia="Times New Roman" w:hAnsi="Times New Roman" w:cs="Times New Roman"/>
          <w:sz w:val="24"/>
          <w:szCs w:val="24"/>
          <w:lang w:eastAsia="hr-HR"/>
        </w:rPr>
        <w:t xml:space="preserve"> mogu staviti ekonomsku cijenu koja njima odgovara </w:t>
      </w:r>
      <w:r w:rsidR="00D94BF6">
        <w:rPr>
          <w:rFonts w:ascii="Times New Roman" w:eastAsia="Times New Roman" w:hAnsi="Times New Roman" w:cs="Times New Roman"/>
          <w:sz w:val="24"/>
          <w:szCs w:val="24"/>
          <w:lang w:eastAsia="hr-HR"/>
        </w:rPr>
        <w:t>i da</w:t>
      </w:r>
      <w:r w:rsidR="00A127AF">
        <w:rPr>
          <w:rFonts w:ascii="Times New Roman" w:eastAsia="Times New Roman" w:hAnsi="Times New Roman" w:cs="Times New Roman"/>
          <w:sz w:val="24"/>
          <w:szCs w:val="24"/>
          <w:lang w:eastAsia="hr-HR"/>
        </w:rPr>
        <w:t xml:space="preserve"> cijena sljedeće godine može biti i 5.000,00 kn</w:t>
      </w:r>
      <w:r w:rsidR="00D94BF6">
        <w:rPr>
          <w:rFonts w:ascii="Times New Roman" w:eastAsia="Times New Roman" w:hAnsi="Times New Roman" w:cs="Times New Roman"/>
          <w:sz w:val="24"/>
          <w:szCs w:val="24"/>
          <w:lang w:eastAsia="hr-HR"/>
        </w:rPr>
        <w:t xml:space="preserve"> te </w:t>
      </w:r>
      <w:r w:rsidR="00A127AF">
        <w:rPr>
          <w:rFonts w:ascii="Times New Roman" w:eastAsia="Times New Roman" w:hAnsi="Times New Roman" w:cs="Times New Roman"/>
          <w:sz w:val="24"/>
          <w:szCs w:val="24"/>
          <w:lang w:eastAsia="hr-HR"/>
        </w:rPr>
        <w:t>da se na nikakve ucjene ne pristaje.</w:t>
      </w:r>
    </w:p>
    <w:p w14:paraId="777BFBC6" w14:textId="517E677D" w:rsidR="00A127AF" w:rsidRDefault="00A127AF"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Vijećnik gospodin Ive Ćaleta – Car smatra da vrtićima treba poslati dopis i zatražiti obrazloženje troškova od 2.500,00 kn </w:t>
      </w:r>
      <w:r w:rsidR="003F0BA9">
        <w:rPr>
          <w:rFonts w:ascii="Times New Roman" w:eastAsia="Times New Roman" w:hAnsi="Times New Roman" w:cs="Times New Roman"/>
          <w:sz w:val="24"/>
          <w:szCs w:val="24"/>
          <w:lang w:eastAsia="hr-HR"/>
        </w:rPr>
        <w:t>i</w:t>
      </w:r>
      <w:r>
        <w:rPr>
          <w:rFonts w:ascii="Times New Roman" w:eastAsia="Times New Roman" w:hAnsi="Times New Roman" w:cs="Times New Roman"/>
          <w:sz w:val="24"/>
          <w:szCs w:val="24"/>
          <w:lang w:eastAsia="hr-HR"/>
        </w:rPr>
        <w:t xml:space="preserve"> da se nakon prikupljenih informacija sazove nova sjednica</w:t>
      </w:r>
      <w:r w:rsidR="003F0BA9">
        <w:rPr>
          <w:rFonts w:ascii="Times New Roman" w:eastAsia="Times New Roman" w:hAnsi="Times New Roman" w:cs="Times New Roman"/>
          <w:sz w:val="24"/>
          <w:szCs w:val="24"/>
          <w:lang w:eastAsia="hr-HR"/>
        </w:rPr>
        <w:t xml:space="preserve"> koja može biti i tematska</w:t>
      </w:r>
      <w:r w:rsidR="00CD3DA1">
        <w:rPr>
          <w:rFonts w:ascii="Times New Roman" w:eastAsia="Times New Roman" w:hAnsi="Times New Roman" w:cs="Times New Roman"/>
          <w:sz w:val="24"/>
          <w:szCs w:val="24"/>
          <w:lang w:eastAsia="hr-HR"/>
        </w:rPr>
        <w:t xml:space="preserve"> o kojoj će se malo više raspravljati prije donošenja odluke.</w:t>
      </w:r>
    </w:p>
    <w:p w14:paraId="6A76DEB0" w14:textId="77777777" w:rsidR="00CD3DA1" w:rsidRDefault="00CD3DA1"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Vijećnika gospodina Ivicu Ćaletu zanima koja je cijena gradskih vrtića jer to nigdje nije navedeno već se samo spominju Žižula i Osmijeh pa predlaže da se cijena formira po gradskim vrtićima.</w:t>
      </w:r>
    </w:p>
    <w:p w14:paraId="6D4A02FE" w14:textId="4FF7711A" w:rsidR="00D73BFB" w:rsidRDefault="00CD3DA1"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Predsjednik općinskog vijeća Općine Bilice pojašnjava kako Općina ne može utjecati na to te da je ovo „tržište“</w:t>
      </w:r>
      <w:r w:rsidR="00D73BFB">
        <w:rPr>
          <w:rFonts w:ascii="Times New Roman" w:eastAsia="Times New Roman" w:hAnsi="Times New Roman" w:cs="Times New Roman"/>
          <w:sz w:val="24"/>
          <w:szCs w:val="24"/>
          <w:lang w:eastAsia="hr-HR"/>
        </w:rPr>
        <w:t>, ali da je cijena nabave hrane svima ista kao i računi za struju i vodu stoga nije jasno na osnovu čega se određuje i tko određuje ekonomsku cijenu kad u pojedinim mjestima ekonomska cijena</w:t>
      </w:r>
      <w:r w:rsidR="003F0BA9">
        <w:rPr>
          <w:rFonts w:ascii="Times New Roman" w:eastAsia="Times New Roman" w:hAnsi="Times New Roman" w:cs="Times New Roman"/>
          <w:sz w:val="24"/>
          <w:szCs w:val="24"/>
          <w:lang w:eastAsia="hr-HR"/>
        </w:rPr>
        <w:t xml:space="preserve"> </w:t>
      </w:r>
      <w:r w:rsidR="00D73BFB">
        <w:rPr>
          <w:rFonts w:ascii="Times New Roman" w:eastAsia="Times New Roman" w:hAnsi="Times New Roman" w:cs="Times New Roman"/>
          <w:sz w:val="24"/>
          <w:szCs w:val="24"/>
          <w:lang w:eastAsia="hr-HR"/>
        </w:rPr>
        <w:t xml:space="preserve">iznosi 1.300,00 kn, negdje 1.700,00 dok kod nas 2.500,00 kn. Također se slaže s prijedlogom da se pošalje dopis i zatraži obrazloženje. </w:t>
      </w:r>
    </w:p>
    <w:p w14:paraId="4B61AA2E" w14:textId="77777777" w:rsidR="00CD3DA1" w:rsidRDefault="00D73BFB"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Vijećnik gospodin Niko Mikulandra smatra kako </w:t>
      </w:r>
      <w:r w:rsidR="00223203">
        <w:rPr>
          <w:rFonts w:ascii="Times New Roman" w:eastAsia="Times New Roman" w:hAnsi="Times New Roman" w:cs="Times New Roman"/>
          <w:sz w:val="24"/>
          <w:szCs w:val="24"/>
          <w:lang w:eastAsia="hr-HR"/>
        </w:rPr>
        <w:t>povećanje od 700,00 kn po djetetu nije malo te da je problem ljudima s dvoje ili više djece</w:t>
      </w:r>
      <w:r w:rsidR="001316B4">
        <w:rPr>
          <w:rFonts w:ascii="Times New Roman" w:eastAsia="Times New Roman" w:hAnsi="Times New Roman" w:cs="Times New Roman"/>
          <w:sz w:val="24"/>
          <w:szCs w:val="24"/>
          <w:lang w:eastAsia="hr-HR"/>
        </w:rPr>
        <w:t xml:space="preserve"> te smatra kako bi bilo dobro odrediti imovinski cenzus</w:t>
      </w:r>
      <w:r w:rsidR="000148C0">
        <w:rPr>
          <w:rFonts w:ascii="Times New Roman" w:eastAsia="Times New Roman" w:hAnsi="Times New Roman" w:cs="Times New Roman"/>
          <w:sz w:val="24"/>
          <w:szCs w:val="24"/>
          <w:lang w:eastAsia="hr-HR"/>
        </w:rPr>
        <w:t xml:space="preserve"> </w:t>
      </w:r>
      <w:r w:rsidR="001316B4">
        <w:rPr>
          <w:rFonts w:ascii="Times New Roman" w:eastAsia="Times New Roman" w:hAnsi="Times New Roman" w:cs="Times New Roman"/>
          <w:sz w:val="24"/>
          <w:szCs w:val="24"/>
          <w:lang w:eastAsia="hr-HR"/>
        </w:rPr>
        <w:t xml:space="preserve">pa po tom odrediti visinu subvencije. </w:t>
      </w:r>
    </w:p>
    <w:p w14:paraId="7CCA93BA" w14:textId="7153908E" w:rsidR="001316B4" w:rsidRDefault="001316B4"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Vijećnik gospodin Siniša Dragutin </w:t>
      </w:r>
      <w:r w:rsidR="00F90AF7">
        <w:rPr>
          <w:rFonts w:ascii="Times New Roman" w:eastAsia="Times New Roman" w:hAnsi="Times New Roman" w:cs="Times New Roman"/>
          <w:sz w:val="24"/>
          <w:szCs w:val="24"/>
          <w:lang w:eastAsia="hr-HR"/>
        </w:rPr>
        <w:t>podržava prijedlog gospodina Ive Ćaleta – Cara o slanju dopisa</w:t>
      </w:r>
      <w:r w:rsidR="003F0BA9">
        <w:rPr>
          <w:rFonts w:ascii="Times New Roman" w:eastAsia="Times New Roman" w:hAnsi="Times New Roman" w:cs="Times New Roman"/>
          <w:sz w:val="24"/>
          <w:szCs w:val="24"/>
          <w:lang w:eastAsia="hr-HR"/>
        </w:rPr>
        <w:t xml:space="preserve">, </w:t>
      </w:r>
      <w:r w:rsidR="00F90AF7">
        <w:rPr>
          <w:rFonts w:ascii="Times New Roman" w:eastAsia="Times New Roman" w:hAnsi="Times New Roman" w:cs="Times New Roman"/>
          <w:sz w:val="24"/>
          <w:szCs w:val="24"/>
          <w:lang w:eastAsia="hr-HR"/>
        </w:rPr>
        <w:t>sazivanju sjednice i donošenj</w:t>
      </w:r>
      <w:r w:rsidR="003F0BA9">
        <w:rPr>
          <w:rFonts w:ascii="Times New Roman" w:eastAsia="Times New Roman" w:hAnsi="Times New Roman" w:cs="Times New Roman"/>
          <w:sz w:val="24"/>
          <w:szCs w:val="24"/>
          <w:lang w:eastAsia="hr-HR"/>
        </w:rPr>
        <w:t>u</w:t>
      </w:r>
      <w:r w:rsidR="00F90AF7">
        <w:rPr>
          <w:rFonts w:ascii="Times New Roman" w:eastAsia="Times New Roman" w:hAnsi="Times New Roman" w:cs="Times New Roman"/>
          <w:sz w:val="24"/>
          <w:szCs w:val="24"/>
          <w:lang w:eastAsia="hr-HR"/>
        </w:rPr>
        <w:t xml:space="preserve"> odluke nakon prikupljenih informacija. </w:t>
      </w:r>
    </w:p>
    <w:p w14:paraId="029251CB" w14:textId="77777777" w:rsidR="00F90AF7" w:rsidRDefault="00F90AF7"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Vijećnicu gospođu Anitu Jakšić </w:t>
      </w:r>
      <w:r w:rsidR="002A5922">
        <w:rPr>
          <w:rFonts w:ascii="Times New Roman" w:eastAsia="Times New Roman" w:hAnsi="Times New Roman" w:cs="Times New Roman"/>
          <w:sz w:val="24"/>
          <w:szCs w:val="24"/>
          <w:lang w:eastAsia="hr-HR"/>
        </w:rPr>
        <w:t>zanima da li je netko izračunao koliko bi točno novca općina morala izdvajati po novim cijenama vrtića?</w:t>
      </w:r>
    </w:p>
    <w:p w14:paraId="425878BE" w14:textId="2779E48D" w:rsidR="00A813CF" w:rsidRDefault="002A5922"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Načelnik </w:t>
      </w:r>
      <w:r w:rsidR="003F0BA9">
        <w:rPr>
          <w:rFonts w:ascii="Times New Roman" w:eastAsia="Times New Roman" w:hAnsi="Times New Roman" w:cs="Times New Roman"/>
          <w:sz w:val="24"/>
          <w:szCs w:val="24"/>
          <w:lang w:eastAsia="hr-HR"/>
        </w:rPr>
        <w:t>O</w:t>
      </w:r>
      <w:r>
        <w:rPr>
          <w:rFonts w:ascii="Times New Roman" w:eastAsia="Times New Roman" w:hAnsi="Times New Roman" w:cs="Times New Roman"/>
          <w:sz w:val="24"/>
          <w:szCs w:val="24"/>
          <w:lang w:eastAsia="hr-HR"/>
        </w:rPr>
        <w:t xml:space="preserve">pćine Bilice kaže da bi se iznos povećao za 570.000,00 kn, a sad se na godišnjoj razini izdvoji 1.100.000,00 kn što bi značilo da bi se godišnje izdvajalo 1.670.000,00 kn. </w:t>
      </w:r>
    </w:p>
    <w:p w14:paraId="571CDA01" w14:textId="269C5153" w:rsidR="002A5922" w:rsidRDefault="00A813CF"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Vijećnica gospođa Anita Jakšić kaže kako grad Šibenik izdvaja za gradske vrtiće pola proračuna te da je suradnja sa privatnim vrtićima u nedostatku općinskog vrtića </w:t>
      </w:r>
      <w:r w:rsidR="003F0BA9">
        <w:rPr>
          <w:rFonts w:ascii="Times New Roman" w:eastAsia="Times New Roman" w:hAnsi="Times New Roman" w:cs="Times New Roman"/>
          <w:sz w:val="24"/>
          <w:szCs w:val="24"/>
          <w:lang w:eastAsia="hr-HR"/>
        </w:rPr>
        <w:t xml:space="preserve">do sad </w:t>
      </w:r>
      <w:r>
        <w:rPr>
          <w:rFonts w:ascii="Times New Roman" w:eastAsia="Times New Roman" w:hAnsi="Times New Roman" w:cs="Times New Roman"/>
          <w:sz w:val="24"/>
          <w:szCs w:val="24"/>
          <w:lang w:eastAsia="hr-HR"/>
        </w:rPr>
        <w:t xml:space="preserve">bila dobra i roditelji su bili zadovoljni, plaćali su manje nego gradska djeca u istim vrtićima </w:t>
      </w:r>
      <w:r w:rsidR="003F0BA9">
        <w:rPr>
          <w:rFonts w:ascii="Times New Roman" w:eastAsia="Times New Roman" w:hAnsi="Times New Roman" w:cs="Times New Roman"/>
          <w:sz w:val="24"/>
          <w:szCs w:val="24"/>
          <w:lang w:eastAsia="hr-HR"/>
        </w:rPr>
        <w:t>zbog</w:t>
      </w:r>
      <w:r>
        <w:rPr>
          <w:rFonts w:ascii="Times New Roman" w:eastAsia="Times New Roman" w:hAnsi="Times New Roman" w:cs="Times New Roman"/>
          <w:sz w:val="24"/>
          <w:szCs w:val="24"/>
          <w:lang w:eastAsia="hr-HR"/>
        </w:rPr>
        <w:t xml:space="preserve"> općin</w:t>
      </w:r>
      <w:r w:rsidR="003F0BA9">
        <w:rPr>
          <w:rFonts w:ascii="Times New Roman" w:eastAsia="Times New Roman" w:hAnsi="Times New Roman" w:cs="Times New Roman"/>
          <w:sz w:val="24"/>
          <w:szCs w:val="24"/>
          <w:lang w:eastAsia="hr-HR"/>
        </w:rPr>
        <w:t>ske</w:t>
      </w:r>
      <w:r>
        <w:rPr>
          <w:rFonts w:ascii="Times New Roman" w:eastAsia="Times New Roman" w:hAnsi="Times New Roman" w:cs="Times New Roman"/>
          <w:sz w:val="24"/>
          <w:szCs w:val="24"/>
          <w:lang w:eastAsia="hr-HR"/>
        </w:rPr>
        <w:t xml:space="preserve"> subvenci</w:t>
      </w:r>
      <w:r w:rsidR="003F0BA9">
        <w:rPr>
          <w:rFonts w:ascii="Times New Roman" w:eastAsia="Times New Roman" w:hAnsi="Times New Roman" w:cs="Times New Roman"/>
          <w:sz w:val="24"/>
          <w:szCs w:val="24"/>
          <w:lang w:eastAsia="hr-HR"/>
        </w:rPr>
        <w:t>je</w:t>
      </w:r>
      <w:r>
        <w:rPr>
          <w:rFonts w:ascii="Times New Roman" w:eastAsia="Times New Roman" w:hAnsi="Times New Roman" w:cs="Times New Roman"/>
          <w:sz w:val="24"/>
          <w:szCs w:val="24"/>
          <w:lang w:eastAsia="hr-HR"/>
        </w:rPr>
        <w:t xml:space="preserve">. </w:t>
      </w:r>
      <w:r w:rsidR="0087396B">
        <w:rPr>
          <w:rFonts w:ascii="Times New Roman" w:eastAsia="Times New Roman" w:hAnsi="Times New Roman" w:cs="Times New Roman"/>
          <w:sz w:val="24"/>
          <w:szCs w:val="24"/>
          <w:lang w:eastAsia="hr-HR"/>
        </w:rPr>
        <w:t xml:space="preserve">Smatra da bi definitivno trebalo uvesti kategoriziranje ne samo zbog vrtića već i za </w:t>
      </w:r>
      <w:r w:rsidR="00670E09">
        <w:rPr>
          <w:rFonts w:ascii="Times New Roman" w:eastAsia="Times New Roman" w:hAnsi="Times New Roman" w:cs="Times New Roman"/>
          <w:sz w:val="24"/>
          <w:szCs w:val="24"/>
          <w:lang w:eastAsia="hr-HR"/>
        </w:rPr>
        <w:t xml:space="preserve">sve </w:t>
      </w:r>
      <w:r w:rsidR="0087396B">
        <w:rPr>
          <w:rFonts w:ascii="Times New Roman" w:eastAsia="Times New Roman" w:hAnsi="Times New Roman" w:cs="Times New Roman"/>
          <w:sz w:val="24"/>
          <w:szCs w:val="24"/>
          <w:lang w:eastAsia="hr-HR"/>
        </w:rPr>
        <w:t xml:space="preserve">ostale stvari te na osnovu primanja odrediti iznos sufinanciranja jer je slobodno tržište i vrtići mogu odrediti cijenu koja im odgovara. </w:t>
      </w:r>
    </w:p>
    <w:p w14:paraId="08E44610" w14:textId="63EE8A05" w:rsidR="0087396B" w:rsidRDefault="0087396B"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 gospodin Ivica Ćaleta ponavlja pitanje kolika je ekonomska vrijednost gradskih vrtića</w:t>
      </w:r>
      <w:r w:rsidR="00225D4C">
        <w:rPr>
          <w:rFonts w:ascii="Times New Roman" w:eastAsia="Times New Roman" w:hAnsi="Times New Roman" w:cs="Times New Roman"/>
          <w:sz w:val="24"/>
          <w:szCs w:val="24"/>
          <w:lang w:eastAsia="hr-HR"/>
        </w:rPr>
        <w:t xml:space="preserve"> </w:t>
      </w:r>
      <w:r w:rsidR="00670E09">
        <w:rPr>
          <w:rFonts w:ascii="Times New Roman" w:eastAsia="Times New Roman" w:hAnsi="Times New Roman" w:cs="Times New Roman"/>
          <w:sz w:val="24"/>
          <w:szCs w:val="24"/>
          <w:lang w:eastAsia="hr-HR"/>
        </w:rPr>
        <w:t>i naglašava</w:t>
      </w:r>
      <w:r w:rsidR="00225D4C">
        <w:rPr>
          <w:rFonts w:ascii="Times New Roman" w:eastAsia="Times New Roman" w:hAnsi="Times New Roman" w:cs="Times New Roman"/>
          <w:sz w:val="24"/>
          <w:szCs w:val="24"/>
          <w:lang w:eastAsia="hr-HR"/>
        </w:rPr>
        <w:t xml:space="preserve"> da je potrebno imati i tu informaciju.</w:t>
      </w:r>
    </w:p>
    <w:p w14:paraId="3860844B" w14:textId="77777777" w:rsidR="00225D4C" w:rsidRDefault="00225D4C"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 gospodin Mario Mikulandra odgovara da je ekonomska vrijednost gradskih vrtića 2.500,00 kn od 2014. godine.</w:t>
      </w:r>
    </w:p>
    <w:p w14:paraId="69BFF8BA" w14:textId="77777777" w:rsidR="00225D4C" w:rsidRDefault="00225D4C"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Vijećnica gospođa Anita Jakšić kaže kako neke općine u našoj županiji drugo dijete sufinanciraju u punom iznosu ako prvo dijete ide u vrtić što bi značilo da drugo dijete ide besplatno. </w:t>
      </w:r>
      <w:r w:rsidR="00256283">
        <w:rPr>
          <w:rFonts w:ascii="Times New Roman" w:eastAsia="Times New Roman" w:hAnsi="Times New Roman" w:cs="Times New Roman"/>
          <w:sz w:val="24"/>
          <w:szCs w:val="24"/>
          <w:lang w:eastAsia="hr-HR"/>
        </w:rPr>
        <w:t xml:space="preserve">Načelnik općine Bilice kaže kako nije čuo za takve situacije već samo da se pri upisu  drugog djeteta odobrava popust od 50 do 70%. Načelnik nadalje pojašnjava da će uputiti dopis prema vrtićima u kojem će navesti kako neće biti nikakvo povećanje do kraja godine već će se proračunska godina završiti sukladno </w:t>
      </w:r>
      <w:r w:rsidR="00FD51E3">
        <w:rPr>
          <w:rFonts w:ascii="Times New Roman" w:eastAsia="Times New Roman" w:hAnsi="Times New Roman" w:cs="Times New Roman"/>
          <w:sz w:val="24"/>
          <w:szCs w:val="24"/>
          <w:lang w:eastAsia="hr-HR"/>
        </w:rPr>
        <w:t>proračunskom</w:t>
      </w:r>
      <w:r w:rsidR="00256283">
        <w:rPr>
          <w:rFonts w:ascii="Times New Roman" w:eastAsia="Times New Roman" w:hAnsi="Times New Roman" w:cs="Times New Roman"/>
          <w:sz w:val="24"/>
          <w:szCs w:val="24"/>
          <w:lang w:eastAsia="hr-HR"/>
        </w:rPr>
        <w:t xml:space="preserve"> planu</w:t>
      </w:r>
      <w:r w:rsidR="00FD51E3">
        <w:rPr>
          <w:rFonts w:ascii="Times New Roman" w:eastAsia="Times New Roman" w:hAnsi="Times New Roman" w:cs="Times New Roman"/>
          <w:sz w:val="24"/>
          <w:szCs w:val="24"/>
          <w:lang w:eastAsia="hr-HR"/>
        </w:rPr>
        <w:t xml:space="preserve"> dok će sve ostale promjene biti planirane u proračunu za sljedeću godinu. </w:t>
      </w:r>
    </w:p>
    <w:p w14:paraId="04B5DC5A" w14:textId="77777777" w:rsidR="00DE0447" w:rsidRDefault="00FD51E3"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Vijećnica gospođa Anita Jakšić smatra da će se u periodu do 01.01. roditelji pobuniti</w:t>
      </w:r>
      <w:r w:rsidR="003F2A5F">
        <w:rPr>
          <w:rFonts w:ascii="Times New Roman" w:eastAsia="Times New Roman" w:hAnsi="Times New Roman" w:cs="Times New Roman"/>
          <w:sz w:val="24"/>
          <w:szCs w:val="24"/>
          <w:lang w:eastAsia="hr-HR"/>
        </w:rPr>
        <w:t xml:space="preserve"> jer će vrtići slati veće uplatnice što će rezultirati napadom na općinu.</w:t>
      </w:r>
    </w:p>
    <w:p w14:paraId="4FD327EF" w14:textId="71547DFC" w:rsidR="00EE76FE" w:rsidRDefault="00DE0447"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Vijećnik gospodin Mario Mikulandra smatra kako roditeljima samo treba objasniti kako stvari stoje i da roditelji ne bi trebali biti ljuti na općinu već na vrtiće. </w:t>
      </w:r>
      <w:r w:rsidR="00C836E6">
        <w:rPr>
          <w:rFonts w:ascii="Times New Roman" w:eastAsia="Times New Roman" w:hAnsi="Times New Roman" w:cs="Times New Roman"/>
          <w:sz w:val="24"/>
          <w:szCs w:val="24"/>
          <w:lang w:eastAsia="hr-HR"/>
        </w:rPr>
        <w:t xml:space="preserve">Predsjednik općinskog vijeća gospodin Neven Mikulandra </w:t>
      </w:r>
      <w:r w:rsidR="00670E09">
        <w:rPr>
          <w:rFonts w:ascii="Times New Roman" w:eastAsia="Times New Roman" w:hAnsi="Times New Roman" w:cs="Times New Roman"/>
          <w:sz w:val="24"/>
          <w:szCs w:val="24"/>
          <w:lang w:eastAsia="hr-HR"/>
        </w:rPr>
        <w:t>kaže</w:t>
      </w:r>
      <w:r w:rsidR="00C836E6">
        <w:rPr>
          <w:rFonts w:ascii="Times New Roman" w:eastAsia="Times New Roman" w:hAnsi="Times New Roman" w:cs="Times New Roman"/>
          <w:sz w:val="24"/>
          <w:szCs w:val="24"/>
          <w:lang w:eastAsia="hr-HR"/>
        </w:rPr>
        <w:t xml:space="preserve"> da nikakva objašnjenja roditeljima nisu potrebna s obzirom da roditelji oko svega toga</w:t>
      </w:r>
      <w:r w:rsidR="00670E09">
        <w:rPr>
          <w:rFonts w:ascii="Times New Roman" w:eastAsia="Times New Roman" w:hAnsi="Times New Roman" w:cs="Times New Roman"/>
          <w:sz w:val="24"/>
          <w:szCs w:val="24"/>
          <w:lang w:eastAsia="hr-HR"/>
        </w:rPr>
        <w:t xml:space="preserve"> već </w:t>
      </w:r>
      <w:r w:rsidR="00C836E6">
        <w:rPr>
          <w:rFonts w:ascii="Times New Roman" w:eastAsia="Times New Roman" w:hAnsi="Times New Roman" w:cs="Times New Roman"/>
          <w:sz w:val="24"/>
          <w:szCs w:val="24"/>
          <w:lang w:eastAsia="hr-HR"/>
        </w:rPr>
        <w:t>imaju svoje mišljenje</w:t>
      </w:r>
      <w:r w:rsidR="00670E09">
        <w:rPr>
          <w:rFonts w:ascii="Times New Roman" w:eastAsia="Times New Roman" w:hAnsi="Times New Roman" w:cs="Times New Roman"/>
          <w:sz w:val="24"/>
          <w:szCs w:val="24"/>
          <w:lang w:eastAsia="hr-HR"/>
        </w:rPr>
        <w:t xml:space="preserve"> i nepotrebno ih je </w:t>
      </w:r>
      <w:r w:rsidR="00670E09">
        <w:rPr>
          <w:rFonts w:ascii="Times New Roman" w:eastAsia="Times New Roman" w:hAnsi="Times New Roman" w:cs="Times New Roman"/>
          <w:sz w:val="24"/>
          <w:szCs w:val="24"/>
          <w:lang w:eastAsia="hr-HR"/>
        </w:rPr>
        <w:lastRenderedPageBreak/>
        <w:t>razuvjeravati</w:t>
      </w:r>
      <w:r w:rsidR="00C836E6">
        <w:rPr>
          <w:rFonts w:ascii="Times New Roman" w:eastAsia="Times New Roman" w:hAnsi="Times New Roman" w:cs="Times New Roman"/>
          <w:sz w:val="24"/>
          <w:szCs w:val="24"/>
          <w:lang w:eastAsia="hr-HR"/>
        </w:rPr>
        <w:t xml:space="preserve"> već</w:t>
      </w:r>
      <w:r w:rsidR="00F167DD">
        <w:rPr>
          <w:rFonts w:ascii="Times New Roman" w:eastAsia="Times New Roman" w:hAnsi="Times New Roman" w:cs="Times New Roman"/>
          <w:sz w:val="24"/>
          <w:szCs w:val="24"/>
          <w:lang w:eastAsia="hr-HR"/>
        </w:rPr>
        <w:t xml:space="preserve"> </w:t>
      </w:r>
      <w:r w:rsidR="00C836E6">
        <w:rPr>
          <w:rFonts w:ascii="Times New Roman" w:eastAsia="Times New Roman" w:hAnsi="Times New Roman" w:cs="Times New Roman"/>
          <w:sz w:val="24"/>
          <w:szCs w:val="24"/>
          <w:lang w:eastAsia="hr-HR"/>
        </w:rPr>
        <w:t xml:space="preserve">je potrebno donijeti ispravnu odluku koja će biti pravno i financijski </w:t>
      </w:r>
      <w:r w:rsidR="00A34470">
        <w:rPr>
          <w:rFonts w:ascii="Times New Roman" w:eastAsia="Times New Roman" w:hAnsi="Times New Roman" w:cs="Times New Roman"/>
          <w:sz w:val="24"/>
          <w:szCs w:val="24"/>
          <w:lang w:eastAsia="hr-HR"/>
        </w:rPr>
        <w:t>moguća.</w:t>
      </w:r>
      <w:r w:rsidR="00EE76FE">
        <w:rPr>
          <w:rFonts w:ascii="Times New Roman" w:eastAsia="Times New Roman" w:hAnsi="Times New Roman" w:cs="Times New Roman"/>
          <w:sz w:val="24"/>
          <w:szCs w:val="24"/>
          <w:lang w:eastAsia="hr-HR"/>
        </w:rPr>
        <w:t xml:space="preserve"> </w:t>
      </w:r>
    </w:p>
    <w:p w14:paraId="72AFE159" w14:textId="08DF23FF" w:rsidR="00FD51E3" w:rsidRDefault="00EE76FE" w:rsidP="00F167DD">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 gospodin Niko Mikulandra pita da li bi bilo jednostavnije izgraditi vlastiti dječji vrtić? Načelnik Općine Bilice pojašnjava da je najmanji problem izgraditi vrtić ali svaki vrtić mora imati svog ravnatelja, pedagoga, tete, kuhinju što bi premašilo dosadašnju subvenciju od 1.100.000 kn na 2.500.000 kn što je </w:t>
      </w:r>
      <w:r w:rsidR="00F167DD">
        <w:rPr>
          <w:rFonts w:ascii="Times New Roman" w:eastAsia="Times New Roman" w:hAnsi="Times New Roman" w:cs="Times New Roman"/>
          <w:sz w:val="24"/>
          <w:szCs w:val="24"/>
          <w:lang w:eastAsia="hr-HR"/>
        </w:rPr>
        <w:t>O</w:t>
      </w:r>
      <w:r>
        <w:rPr>
          <w:rFonts w:ascii="Times New Roman" w:eastAsia="Times New Roman" w:hAnsi="Times New Roman" w:cs="Times New Roman"/>
          <w:sz w:val="24"/>
          <w:szCs w:val="24"/>
          <w:lang w:eastAsia="hr-HR"/>
        </w:rPr>
        <w:t>pćini Bilice u ovom trenutku neisplativo. Teren za vrtić svakako postoji i u dogledno vrijeme će se izgraditi</w:t>
      </w:r>
      <w:r w:rsidR="00F167DD">
        <w:rPr>
          <w:rFonts w:ascii="Times New Roman" w:eastAsia="Times New Roman" w:hAnsi="Times New Roman" w:cs="Times New Roman"/>
          <w:sz w:val="24"/>
          <w:szCs w:val="24"/>
          <w:lang w:eastAsia="hr-HR"/>
        </w:rPr>
        <w:t xml:space="preserve"> kad to bude financijski moguće.</w:t>
      </w:r>
    </w:p>
    <w:p w14:paraId="60651841" w14:textId="77777777" w:rsidR="00EE76FE" w:rsidRDefault="00EE76FE"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Vijećnica gospođa Anita Jakšić </w:t>
      </w:r>
      <w:r w:rsidR="00315DD8">
        <w:rPr>
          <w:rFonts w:ascii="Times New Roman" w:eastAsia="Times New Roman" w:hAnsi="Times New Roman" w:cs="Times New Roman"/>
          <w:sz w:val="24"/>
          <w:szCs w:val="24"/>
          <w:lang w:eastAsia="hr-HR"/>
        </w:rPr>
        <w:t>pojašnjava kako je svota subvencije s poskupljenjem manje opterećenje za proračun nego da općina ima vlastiti vrtić te uspoređuje situaciju s gradom Šibenikom kojem pola proračuna odlazi na vrtiće.</w:t>
      </w:r>
    </w:p>
    <w:p w14:paraId="21605872" w14:textId="77777777" w:rsidR="007D6D9D" w:rsidRDefault="007D6D9D"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Predsjednik općinskog vijeća Općine Bilice zaključuje temu rekavši kako </w:t>
      </w:r>
      <w:r w:rsidR="000148C0">
        <w:rPr>
          <w:rFonts w:ascii="Times New Roman" w:eastAsia="Times New Roman" w:hAnsi="Times New Roman" w:cs="Times New Roman"/>
          <w:sz w:val="24"/>
          <w:szCs w:val="24"/>
          <w:lang w:eastAsia="hr-HR"/>
        </w:rPr>
        <w:t xml:space="preserve">će se iznos subvencije svakako povećati sa dosadašnjih 1.100.000 kn na 1.300.000 kn prema modelu mjesečnih primanja roditelja jer će se za nekoga izdvajati više, za nekoga manje ali je znatna razlika za proračun plaćati 1.300.000 ili 1.700.000 kn. </w:t>
      </w:r>
    </w:p>
    <w:p w14:paraId="082DD74C" w14:textId="77777777" w:rsidR="000148C0" w:rsidRDefault="000148C0"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 xml:space="preserve">Načelnik Općine Bilice nadalje iznosi problem sa strujom jer je javna rasvjeta stavljena pod industrijsku struju što znači da od prosinca prošle godine povećanje struje iznosi 300%. </w:t>
      </w:r>
    </w:p>
    <w:p w14:paraId="61A935D4" w14:textId="77777777" w:rsidR="001A1A9E" w:rsidRDefault="001A1A9E"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Vijećnik gospodin Vlatko Petrović pita da li Općina Bilice ima sklopljen ugovor sa opskrbljivačima struje?</w:t>
      </w:r>
    </w:p>
    <w:p w14:paraId="33830133" w14:textId="725B10CB" w:rsidR="001A1A9E" w:rsidRDefault="001A1A9E"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Načelnik Općine Bilice pojašnjava kako općina zasad nema sklopljen ugovor te pročelnik Jedinstvenog upravnog odjela Krešimir Ćaleta–Car  nadalje nastavlja kako je općina raspisala natječaj prema proračunom predviđenom planu u iznosu od 200.0</w:t>
      </w:r>
      <w:r w:rsidR="00442B7C">
        <w:rPr>
          <w:rFonts w:ascii="Times New Roman" w:eastAsia="Times New Roman" w:hAnsi="Times New Roman" w:cs="Times New Roman"/>
          <w:sz w:val="24"/>
          <w:szCs w:val="24"/>
          <w:lang w:eastAsia="hr-HR"/>
        </w:rPr>
        <w:t>00 kn. Ponuda HEP-a je iznosila više od 600.000 kn što prelazi proračunom predviđena sredstva</w:t>
      </w:r>
      <w:r>
        <w:rPr>
          <w:rFonts w:ascii="Times New Roman" w:eastAsia="Times New Roman" w:hAnsi="Times New Roman" w:cs="Times New Roman"/>
          <w:sz w:val="24"/>
          <w:szCs w:val="24"/>
          <w:lang w:eastAsia="hr-HR"/>
        </w:rPr>
        <w:t xml:space="preserve"> </w:t>
      </w:r>
      <w:r w:rsidR="00442B7C">
        <w:rPr>
          <w:rFonts w:ascii="Times New Roman" w:eastAsia="Times New Roman" w:hAnsi="Times New Roman" w:cs="Times New Roman"/>
          <w:sz w:val="24"/>
          <w:szCs w:val="24"/>
          <w:lang w:eastAsia="hr-HR"/>
        </w:rPr>
        <w:t xml:space="preserve">te se natječaj morao poništiti, a računi za struju su do 3. mjeseca dolazili u iznosu kao da se cijena nije ni povećavala. Za ovu godinu su proračunom predviđena sredstva u iznosu od 600.000 kn ali natječaj nije raspisan da cijena ne bi premašila </w:t>
      </w:r>
      <w:r w:rsidR="004E3EF5">
        <w:rPr>
          <w:rFonts w:ascii="Times New Roman" w:eastAsia="Times New Roman" w:hAnsi="Times New Roman" w:cs="Times New Roman"/>
          <w:sz w:val="24"/>
          <w:szCs w:val="24"/>
          <w:lang w:eastAsia="hr-HR"/>
        </w:rPr>
        <w:t xml:space="preserve">i taj </w:t>
      </w:r>
      <w:r w:rsidR="00442B7C">
        <w:rPr>
          <w:rFonts w:ascii="Times New Roman" w:eastAsia="Times New Roman" w:hAnsi="Times New Roman" w:cs="Times New Roman"/>
          <w:sz w:val="24"/>
          <w:szCs w:val="24"/>
          <w:lang w:eastAsia="hr-HR"/>
        </w:rPr>
        <w:t>planirani iznos.</w:t>
      </w:r>
    </w:p>
    <w:p w14:paraId="43D1CCAE" w14:textId="2B0AE0E0" w:rsidR="00442B7C" w:rsidRDefault="00442B7C"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Načelnik Općine Bilice komentira da su sve cijene porasle i da će s vremenom rasti sve više ali da</w:t>
      </w:r>
      <w:r w:rsidR="00405691">
        <w:rPr>
          <w:rFonts w:ascii="Times New Roman" w:eastAsia="Times New Roman" w:hAnsi="Times New Roman" w:cs="Times New Roman"/>
          <w:sz w:val="24"/>
          <w:szCs w:val="24"/>
          <w:lang w:eastAsia="hr-HR"/>
        </w:rPr>
        <w:t xml:space="preserve"> se</w:t>
      </w:r>
      <w:r>
        <w:rPr>
          <w:rFonts w:ascii="Times New Roman" w:eastAsia="Times New Roman" w:hAnsi="Times New Roman" w:cs="Times New Roman"/>
          <w:sz w:val="24"/>
          <w:szCs w:val="24"/>
          <w:lang w:eastAsia="hr-HR"/>
        </w:rPr>
        <w:t xml:space="preserve"> cijena komunalnog doprinosa u Bilicama nije </w:t>
      </w:r>
      <w:r w:rsidR="004E3EF5">
        <w:rPr>
          <w:rFonts w:ascii="Times New Roman" w:eastAsia="Times New Roman" w:hAnsi="Times New Roman" w:cs="Times New Roman"/>
          <w:sz w:val="24"/>
          <w:szCs w:val="24"/>
          <w:lang w:eastAsia="hr-HR"/>
        </w:rPr>
        <w:t>povećavala</w:t>
      </w:r>
      <w:r w:rsidR="00405691">
        <w:rPr>
          <w:rFonts w:ascii="Times New Roman" w:eastAsia="Times New Roman" w:hAnsi="Times New Roman" w:cs="Times New Roman"/>
          <w:sz w:val="24"/>
          <w:szCs w:val="24"/>
          <w:lang w:eastAsia="hr-HR"/>
        </w:rPr>
        <w:t xml:space="preserve"> nikako dok je grad Šibenik </w:t>
      </w:r>
      <w:r w:rsidR="004E3EF5">
        <w:rPr>
          <w:rFonts w:ascii="Times New Roman" w:eastAsia="Times New Roman" w:hAnsi="Times New Roman" w:cs="Times New Roman"/>
          <w:sz w:val="24"/>
          <w:szCs w:val="24"/>
          <w:lang w:eastAsia="hr-HR"/>
        </w:rPr>
        <w:t>podigao</w:t>
      </w:r>
      <w:r w:rsidR="00405691">
        <w:rPr>
          <w:rFonts w:ascii="Times New Roman" w:eastAsia="Times New Roman" w:hAnsi="Times New Roman" w:cs="Times New Roman"/>
          <w:sz w:val="24"/>
          <w:szCs w:val="24"/>
          <w:lang w:eastAsia="hr-HR"/>
        </w:rPr>
        <w:t xml:space="preserve"> komunalni doprinos 2014. godine za 100%, a kod nas komunalni doprinos iznosi 0,18 kn po m2. </w:t>
      </w:r>
    </w:p>
    <w:p w14:paraId="62A6102B" w14:textId="12780E1E" w:rsidR="00405691" w:rsidRDefault="00405691" w:rsidP="0040569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Vijećnik gospodin Vlatko Petrović predlaže da se sljedećim proračunom podigne i cijena komunalnog doprinosa s čim se slaže i predsjednik općinskog vijeća Općine Bilice gospodin Neven Mikulandra</w:t>
      </w:r>
      <w:r w:rsidR="004E3EF5">
        <w:rPr>
          <w:rFonts w:ascii="Times New Roman" w:eastAsia="Times New Roman" w:hAnsi="Times New Roman" w:cs="Times New Roman"/>
          <w:sz w:val="24"/>
          <w:szCs w:val="24"/>
          <w:lang w:eastAsia="hr-HR"/>
        </w:rPr>
        <w:t>, a koji pojašnjava da nije moguće komunalni doprinos podignuti za 100% jer će to izazvati revolt mještana već je potrebno polagano krenuti s podizanjem cijena</w:t>
      </w:r>
      <w:r w:rsidR="00255017">
        <w:rPr>
          <w:rFonts w:ascii="Times New Roman" w:eastAsia="Times New Roman" w:hAnsi="Times New Roman" w:cs="Times New Roman"/>
          <w:sz w:val="24"/>
          <w:szCs w:val="24"/>
          <w:lang w:eastAsia="hr-HR"/>
        </w:rPr>
        <w:t>.</w:t>
      </w:r>
    </w:p>
    <w:p w14:paraId="17C71D1C" w14:textId="552C2F19" w:rsidR="00405691" w:rsidRDefault="00405691" w:rsidP="0040569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Vijećnica gospođa Anita Jakšić pita </w:t>
      </w:r>
      <w:r w:rsidR="000F13D7">
        <w:rPr>
          <w:rFonts w:ascii="Times New Roman" w:eastAsia="Times New Roman" w:hAnsi="Times New Roman" w:cs="Times New Roman"/>
          <w:sz w:val="24"/>
          <w:szCs w:val="24"/>
          <w:lang w:eastAsia="hr-HR"/>
        </w:rPr>
        <w:t xml:space="preserve">za račun vodovoda i odvodnje i što je sa stavkom za odvodnju te da li su se </w:t>
      </w:r>
      <w:r w:rsidR="00255017">
        <w:rPr>
          <w:rFonts w:ascii="Times New Roman" w:eastAsia="Times New Roman" w:hAnsi="Times New Roman" w:cs="Times New Roman"/>
          <w:sz w:val="24"/>
          <w:szCs w:val="24"/>
          <w:lang w:eastAsia="hr-HR"/>
        </w:rPr>
        <w:t>prikupili</w:t>
      </w:r>
      <w:r w:rsidR="000F13D7">
        <w:rPr>
          <w:rFonts w:ascii="Times New Roman" w:eastAsia="Times New Roman" w:hAnsi="Times New Roman" w:cs="Times New Roman"/>
          <w:sz w:val="24"/>
          <w:szCs w:val="24"/>
          <w:lang w:eastAsia="hr-HR"/>
        </w:rPr>
        <w:t xml:space="preserve"> novci za kanalizaciju?</w:t>
      </w:r>
    </w:p>
    <w:p w14:paraId="4CB48CB2" w14:textId="7689184A" w:rsidR="00602E49" w:rsidRDefault="000F13D7" w:rsidP="0040569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Načelnik općine Bilice</w:t>
      </w:r>
      <w:r w:rsidR="00255017">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pojašnjava da se od te stavke financira izrada kompletne projektne dokumentacije, ali da je Općina Bilice po pitanju kanalizacije i odvodnje prevarena uz još nekoliko općina jer je na sastanku rečeno da će se započeti s radovima 2023. godine, a zasad Općina Bilice nije u planu ni do 2030. godine. Vijećnica gospođa Anita Jakšić pita da li će se još uvije</w:t>
      </w:r>
      <w:r w:rsidR="00602E49">
        <w:rPr>
          <w:rFonts w:ascii="Times New Roman" w:eastAsia="Times New Roman" w:hAnsi="Times New Roman" w:cs="Times New Roman"/>
          <w:sz w:val="24"/>
          <w:szCs w:val="24"/>
          <w:lang w:eastAsia="hr-HR"/>
        </w:rPr>
        <w:t>k nastaviti plaćati veći računi?</w:t>
      </w:r>
    </w:p>
    <w:p w14:paraId="4586541E" w14:textId="06B5DDFD" w:rsidR="000F13D7" w:rsidRDefault="00602E49" w:rsidP="00405691">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Načelnik pojašnjava da je to </w:t>
      </w:r>
      <w:r w:rsidR="00255017">
        <w:rPr>
          <w:rFonts w:ascii="Times New Roman" w:eastAsia="Times New Roman" w:hAnsi="Times New Roman" w:cs="Times New Roman"/>
          <w:sz w:val="24"/>
          <w:szCs w:val="24"/>
          <w:lang w:eastAsia="hr-HR"/>
        </w:rPr>
        <w:t>odluka Općine</w:t>
      </w:r>
      <w:r>
        <w:rPr>
          <w:rFonts w:ascii="Times New Roman" w:eastAsia="Times New Roman" w:hAnsi="Times New Roman" w:cs="Times New Roman"/>
          <w:sz w:val="24"/>
          <w:szCs w:val="24"/>
          <w:lang w:eastAsia="hr-HR"/>
        </w:rPr>
        <w:t xml:space="preserve"> i da ne bi zasad donosio novu odluku barem do kraja godine dok se ne vidi što bi bilo pametno učiniti. Na pitanje zašto općina nije u planu do 2030. godine</w:t>
      </w:r>
      <w:r w:rsidR="000F13D7">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kaže da mu je rečeno da su radovi kasnili, a ni projekti koji su trebali biti gotovi 2018. i 2020. godine nisu završeni. </w:t>
      </w:r>
    </w:p>
    <w:p w14:paraId="780BB4D4" w14:textId="77777777" w:rsidR="008174B4" w:rsidRDefault="00F963B9" w:rsidP="00A80670">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Vijećnika Ivicu Ćaletu zanima da li se zna koliko je novca do sad skupljeno kroz izdatke za odvodnju? Načelnik kaže da je do sad tim novcem plaćena projektna dokumentacija koja je koštala 1.000.000 eura, a ostatak sredstava od 1,80 kn je bio predviđen </w:t>
      </w:r>
      <w:r>
        <w:rPr>
          <w:rFonts w:ascii="Times New Roman" w:eastAsia="Times New Roman" w:hAnsi="Times New Roman" w:cs="Times New Roman"/>
          <w:sz w:val="24"/>
          <w:szCs w:val="24"/>
          <w:lang w:eastAsia="hr-HR"/>
        </w:rPr>
        <w:lastRenderedPageBreak/>
        <w:t>za vodovodne mreže koje se rade i dalje, sljedeća u planu je vodovodna mreža Cari. Predsjednik općinskog vijeća Općine Bilice pojašnjava kako je prije izvođenje radova za vodovodnu mrežu bilo puno lakše i 20-30% jeftinije jer bi određene radove</w:t>
      </w:r>
      <w:r w:rsidR="00A80670">
        <w:rPr>
          <w:rFonts w:ascii="Times New Roman" w:eastAsia="Times New Roman" w:hAnsi="Times New Roman" w:cs="Times New Roman"/>
          <w:sz w:val="24"/>
          <w:szCs w:val="24"/>
          <w:lang w:eastAsia="hr-HR"/>
        </w:rPr>
        <w:t xml:space="preserve"> poput iskopa i zatrpavanja</w:t>
      </w:r>
      <w:r w:rsidR="008174B4">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sz w:val="24"/>
          <w:szCs w:val="24"/>
          <w:lang w:eastAsia="hr-HR"/>
        </w:rPr>
        <w:t xml:space="preserve">Općina Bilice odradila sama </w:t>
      </w:r>
      <w:r w:rsidR="00A80670">
        <w:rPr>
          <w:rFonts w:ascii="Times New Roman" w:eastAsia="Times New Roman" w:hAnsi="Times New Roman" w:cs="Times New Roman"/>
          <w:sz w:val="24"/>
          <w:szCs w:val="24"/>
          <w:lang w:eastAsia="hr-HR"/>
        </w:rPr>
        <w:t xml:space="preserve">dok bi Vodovod odrađivao samo svoj dio postavljanja cijevi, ali više toga nema te cjelokupni posao odrađuje Vodovod što je za Općinu Bilice skuplje i radovi su sporiji. </w:t>
      </w:r>
    </w:p>
    <w:p w14:paraId="4D55D95D" w14:textId="40FF8DF6" w:rsidR="00A80670" w:rsidRDefault="00A80670" w:rsidP="00A80670">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Vijećnik gospodin Ivica Ćaleta dolazi do zaključka kako pola ljudi za života neće upamtiti kanalizaciju</w:t>
      </w:r>
      <w:r w:rsidR="008174B4">
        <w:rPr>
          <w:rFonts w:ascii="Times New Roman" w:eastAsia="Times New Roman" w:hAnsi="Times New Roman" w:cs="Times New Roman"/>
          <w:sz w:val="24"/>
          <w:szCs w:val="24"/>
          <w:lang w:eastAsia="hr-HR"/>
        </w:rPr>
        <w:t xml:space="preserve"> uz komentar neka mlad</w:t>
      </w:r>
      <w:r w:rsidR="00044604">
        <w:rPr>
          <w:rFonts w:ascii="Times New Roman" w:eastAsia="Times New Roman" w:hAnsi="Times New Roman" w:cs="Times New Roman"/>
          <w:sz w:val="24"/>
          <w:szCs w:val="24"/>
          <w:lang w:eastAsia="hr-HR"/>
        </w:rPr>
        <w:t>ost</w:t>
      </w:r>
      <w:r w:rsidR="008174B4">
        <w:rPr>
          <w:rFonts w:ascii="Times New Roman" w:eastAsia="Times New Roman" w:hAnsi="Times New Roman" w:cs="Times New Roman"/>
          <w:sz w:val="24"/>
          <w:szCs w:val="24"/>
          <w:lang w:eastAsia="hr-HR"/>
        </w:rPr>
        <w:t xml:space="preserve"> uživa. </w:t>
      </w:r>
    </w:p>
    <w:p w14:paraId="7180B626" w14:textId="523474E8" w:rsidR="00A80670" w:rsidRDefault="00A80670" w:rsidP="00A80670">
      <w:pPr>
        <w:spacing w:after="0" w:line="240" w:lineRule="auto"/>
        <w:ind w:firstLine="708"/>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 xml:space="preserve">Vijećnicu gospođu Anitu Jakšić zanima što je sa dijelom Podlukovnika vezano za kanalizaciju da li će </w:t>
      </w:r>
      <w:r w:rsidR="00E569F6">
        <w:rPr>
          <w:rFonts w:ascii="Times New Roman" w:eastAsia="Times New Roman" w:hAnsi="Times New Roman" w:cs="Times New Roman"/>
          <w:sz w:val="24"/>
          <w:szCs w:val="24"/>
          <w:lang w:eastAsia="hr-HR"/>
        </w:rPr>
        <w:t xml:space="preserve">on </w:t>
      </w:r>
      <w:r>
        <w:rPr>
          <w:rFonts w:ascii="Times New Roman" w:eastAsia="Times New Roman" w:hAnsi="Times New Roman" w:cs="Times New Roman"/>
          <w:sz w:val="24"/>
          <w:szCs w:val="24"/>
          <w:lang w:eastAsia="hr-HR"/>
        </w:rPr>
        <w:t xml:space="preserve">biti u planu kad i Meterize ili će se čekati </w:t>
      </w:r>
      <w:r w:rsidR="00E569F6">
        <w:rPr>
          <w:rFonts w:ascii="Times New Roman" w:eastAsia="Times New Roman" w:hAnsi="Times New Roman" w:cs="Times New Roman"/>
          <w:sz w:val="24"/>
          <w:szCs w:val="24"/>
          <w:lang w:eastAsia="hr-HR"/>
        </w:rPr>
        <w:t>da dođe na red zajedno s ostatkom Bilica, Zatona i Rasline? Načelnik pojašnjava da se dvojilo idejnim projektom da zajedno idu Podlukovnik, Jurasi i Dubrava ali da odluka nije donesena</w:t>
      </w:r>
      <w:r w:rsidR="008174B4">
        <w:rPr>
          <w:rFonts w:ascii="Times New Roman" w:eastAsia="Times New Roman" w:hAnsi="Times New Roman" w:cs="Times New Roman"/>
          <w:sz w:val="24"/>
          <w:szCs w:val="24"/>
          <w:lang w:eastAsia="hr-HR"/>
        </w:rPr>
        <w:t>.</w:t>
      </w:r>
    </w:p>
    <w:p w14:paraId="71D8C930" w14:textId="77777777" w:rsidR="00E569F6" w:rsidRDefault="00E569F6" w:rsidP="00E569F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t>Vijećnica gospođa Anita Jakšić nadalje nastavlja kako je račun za vodu poskupio što potvrđuje i ostatak</w:t>
      </w:r>
      <w:r w:rsidR="006F2277">
        <w:rPr>
          <w:rFonts w:ascii="Times New Roman" w:eastAsia="Times New Roman" w:hAnsi="Times New Roman" w:cs="Times New Roman"/>
          <w:sz w:val="24"/>
          <w:szCs w:val="24"/>
          <w:lang w:eastAsia="hr-HR"/>
        </w:rPr>
        <w:t xml:space="preserve"> vijećnika. Načelnik kaže kako je upoznat s tim te je pročitao vijećnicima mail koji je dobio od načelnika Općine Tribunj kojim se od Vodovoda traži smanjenje cijena. Pita vijećnike da li se slažu s tim da i Općina Bilice pošalje pismo podrške ili sličan dopis uputi Vodovodu? Vijećnici podržavaju prijedlog. </w:t>
      </w:r>
    </w:p>
    <w:p w14:paraId="24AB1A2B" w14:textId="77777777" w:rsidR="00A75D09" w:rsidRDefault="00A75D09" w:rsidP="00E569F6">
      <w:pPr>
        <w:spacing w:after="0" w:line="240" w:lineRule="auto"/>
        <w:jc w:val="both"/>
        <w:rPr>
          <w:rFonts w:ascii="Times New Roman" w:eastAsia="Times New Roman" w:hAnsi="Times New Roman" w:cs="Times New Roman"/>
          <w:sz w:val="24"/>
          <w:szCs w:val="24"/>
          <w:lang w:eastAsia="hr-HR"/>
        </w:rPr>
      </w:pPr>
    </w:p>
    <w:p w14:paraId="03401EB7" w14:textId="00A8D1FB" w:rsidR="006B0301" w:rsidRPr="006B0301" w:rsidRDefault="008174B4" w:rsidP="006B0301">
      <w:pPr>
        <w:spacing w:after="0" w:line="240" w:lineRule="auto"/>
        <w:ind w:firstLine="70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Vijećnica gospođa Anita Jakšić javila se za riječ, ali je predsjednik općinskog vijeća </w:t>
      </w:r>
      <w:r w:rsidR="00705984">
        <w:rPr>
          <w:rFonts w:ascii="Times New Roman" w:eastAsia="Times New Roman" w:hAnsi="Times New Roman" w:cs="Times New Roman"/>
          <w:color w:val="000000"/>
          <w:sz w:val="24"/>
          <w:szCs w:val="24"/>
          <w:lang w:eastAsia="hr-HR"/>
        </w:rPr>
        <w:t xml:space="preserve">Općine Bilice </w:t>
      </w:r>
      <w:r>
        <w:rPr>
          <w:rFonts w:ascii="Times New Roman" w:eastAsia="Times New Roman" w:hAnsi="Times New Roman" w:cs="Times New Roman"/>
          <w:color w:val="000000"/>
          <w:sz w:val="24"/>
          <w:szCs w:val="24"/>
          <w:lang w:eastAsia="hr-HR"/>
        </w:rPr>
        <w:t>gospodin Neven Mikulandra rekao kako je aktualnih posla sata isteklo</w:t>
      </w:r>
      <w:r w:rsidR="00705984">
        <w:rPr>
          <w:rFonts w:ascii="Times New Roman" w:eastAsia="Times New Roman" w:hAnsi="Times New Roman" w:cs="Times New Roman"/>
          <w:color w:val="000000"/>
          <w:sz w:val="24"/>
          <w:szCs w:val="24"/>
          <w:lang w:eastAsia="hr-HR"/>
        </w:rPr>
        <w:t xml:space="preserve"> stoga</w:t>
      </w:r>
      <w:r w:rsidR="006B0301" w:rsidRPr="006B0301">
        <w:rPr>
          <w:rFonts w:ascii="Times New Roman" w:eastAsia="Times New Roman" w:hAnsi="Times New Roman" w:cs="Times New Roman"/>
          <w:color w:val="000000"/>
          <w:sz w:val="24"/>
          <w:szCs w:val="24"/>
          <w:lang w:eastAsia="hr-HR"/>
        </w:rPr>
        <w:t xml:space="preserve"> predlaže da se krene na Dnevni red.</w:t>
      </w:r>
    </w:p>
    <w:p w14:paraId="4DE6FBC4" w14:textId="10A98FC2" w:rsidR="006B0301" w:rsidRPr="006B0301" w:rsidRDefault="006B0301" w:rsidP="006B0301">
      <w:pPr>
        <w:spacing w:after="0" w:line="240" w:lineRule="auto"/>
        <w:ind w:firstLine="708"/>
        <w:jc w:val="both"/>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 xml:space="preserve">Predsjednik Općinskog vijeća Općine Bilice, Neven Mikulandra daje na glasovanje Dnevni red </w:t>
      </w:r>
      <w:r>
        <w:rPr>
          <w:rFonts w:ascii="Times New Roman" w:eastAsia="Times New Roman" w:hAnsi="Times New Roman" w:cs="Times New Roman"/>
          <w:sz w:val="24"/>
          <w:szCs w:val="24"/>
          <w:lang w:eastAsia="hr-HR"/>
        </w:rPr>
        <w:t>11</w:t>
      </w:r>
      <w:r w:rsidRPr="006B0301">
        <w:rPr>
          <w:rFonts w:ascii="Times New Roman" w:eastAsia="Times New Roman" w:hAnsi="Times New Roman" w:cs="Times New Roman"/>
          <w:sz w:val="24"/>
          <w:szCs w:val="24"/>
          <w:lang w:eastAsia="hr-HR"/>
        </w:rPr>
        <w:t xml:space="preserve">. sjednice Općinskog vijeća te utvrđuje: 8 glasova ZA, 0 PROTIV i 0 UZDRŽANIH. </w:t>
      </w:r>
    </w:p>
    <w:p w14:paraId="31556B45" w14:textId="2B494202" w:rsidR="006B0301" w:rsidRPr="006B0301" w:rsidRDefault="006B0301" w:rsidP="006B0301">
      <w:pPr>
        <w:spacing w:after="0" w:line="240" w:lineRule="auto"/>
        <w:ind w:firstLine="708"/>
        <w:jc w:val="both"/>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 xml:space="preserve">Nakon obavljenog glasovanja utvrđuje da je Dnevni red </w:t>
      </w:r>
      <w:r>
        <w:rPr>
          <w:rFonts w:ascii="Times New Roman" w:eastAsia="Times New Roman" w:hAnsi="Times New Roman" w:cs="Times New Roman"/>
          <w:sz w:val="24"/>
          <w:szCs w:val="24"/>
          <w:lang w:eastAsia="hr-HR"/>
        </w:rPr>
        <w:t>11</w:t>
      </w:r>
      <w:r w:rsidRPr="006B0301">
        <w:rPr>
          <w:rFonts w:ascii="Times New Roman" w:eastAsia="Times New Roman" w:hAnsi="Times New Roman" w:cs="Times New Roman"/>
          <w:sz w:val="24"/>
          <w:szCs w:val="24"/>
          <w:lang w:eastAsia="hr-HR"/>
        </w:rPr>
        <w:t>. sjednice Općinskog vijeća Općine Bilice prihvaćen jednoglasno, sa 8 glasova ZA.</w:t>
      </w:r>
    </w:p>
    <w:p w14:paraId="3500F11C" w14:textId="040506EC" w:rsidR="006B0301" w:rsidRDefault="006B0301" w:rsidP="006B0301">
      <w:pPr>
        <w:spacing w:after="0" w:line="240" w:lineRule="auto"/>
        <w:ind w:firstLine="708"/>
        <w:rPr>
          <w:rFonts w:ascii="Times New Roman" w:eastAsia="Times New Roman" w:hAnsi="Times New Roman" w:cs="Times New Roman"/>
          <w:sz w:val="24"/>
          <w:szCs w:val="24"/>
          <w:lang w:eastAsia="hr-HR"/>
        </w:rPr>
      </w:pPr>
    </w:p>
    <w:p w14:paraId="4FE748A7" w14:textId="77777777" w:rsidR="007852E3" w:rsidRPr="006B0301" w:rsidRDefault="007852E3" w:rsidP="006B0301">
      <w:pPr>
        <w:spacing w:after="0" w:line="240" w:lineRule="auto"/>
        <w:ind w:firstLine="708"/>
        <w:rPr>
          <w:rFonts w:ascii="Times New Roman" w:eastAsia="Times New Roman" w:hAnsi="Times New Roman" w:cs="Times New Roman"/>
          <w:sz w:val="24"/>
          <w:szCs w:val="24"/>
          <w:lang w:eastAsia="hr-HR"/>
        </w:rPr>
      </w:pPr>
    </w:p>
    <w:p w14:paraId="002E9E1C" w14:textId="2D187D08" w:rsidR="006B0301" w:rsidRDefault="006B0301" w:rsidP="006B0301">
      <w:pPr>
        <w:spacing w:after="0" w:line="240" w:lineRule="auto"/>
        <w:jc w:val="both"/>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 xml:space="preserve">Slijedom navedenog Dnevni red </w:t>
      </w:r>
      <w:r>
        <w:rPr>
          <w:rFonts w:ascii="Times New Roman" w:eastAsia="Times New Roman" w:hAnsi="Times New Roman" w:cs="Times New Roman"/>
          <w:sz w:val="24"/>
          <w:szCs w:val="24"/>
          <w:lang w:eastAsia="hr-HR"/>
        </w:rPr>
        <w:t>11</w:t>
      </w:r>
      <w:r w:rsidRPr="006B0301">
        <w:rPr>
          <w:rFonts w:ascii="Times New Roman" w:eastAsia="Times New Roman" w:hAnsi="Times New Roman" w:cs="Times New Roman"/>
          <w:sz w:val="24"/>
          <w:szCs w:val="24"/>
          <w:lang w:eastAsia="hr-HR"/>
        </w:rPr>
        <w:t>. sjednice će glasiti:</w:t>
      </w:r>
    </w:p>
    <w:p w14:paraId="1F8165B7" w14:textId="3CD019FB" w:rsidR="006B0301" w:rsidRDefault="006B0301" w:rsidP="006B0301">
      <w:pPr>
        <w:spacing w:after="0" w:line="240" w:lineRule="auto"/>
        <w:jc w:val="both"/>
        <w:rPr>
          <w:rFonts w:ascii="Times New Roman" w:eastAsia="Times New Roman" w:hAnsi="Times New Roman" w:cs="Times New Roman"/>
          <w:sz w:val="24"/>
          <w:szCs w:val="24"/>
          <w:lang w:eastAsia="hr-HR"/>
        </w:rPr>
      </w:pPr>
    </w:p>
    <w:p w14:paraId="16819385" w14:textId="77777777" w:rsidR="007852E3" w:rsidRDefault="007852E3" w:rsidP="006B0301">
      <w:pPr>
        <w:spacing w:after="0" w:line="240" w:lineRule="auto"/>
        <w:jc w:val="both"/>
        <w:rPr>
          <w:rFonts w:ascii="Times New Roman" w:eastAsia="Times New Roman" w:hAnsi="Times New Roman" w:cs="Times New Roman"/>
          <w:sz w:val="24"/>
          <w:szCs w:val="24"/>
          <w:lang w:eastAsia="hr-HR"/>
        </w:rPr>
      </w:pPr>
    </w:p>
    <w:p w14:paraId="78E51777" w14:textId="07C21DC8" w:rsidR="006B0301" w:rsidRDefault="006B0301" w:rsidP="006B0301">
      <w:pPr>
        <w:spacing w:after="0" w:line="240" w:lineRule="auto"/>
        <w:jc w:val="both"/>
        <w:rPr>
          <w:rFonts w:ascii="Times New Roman" w:eastAsia="Times New Roman" w:hAnsi="Times New Roman" w:cs="Times New Roman"/>
          <w:sz w:val="24"/>
          <w:szCs w:val="24"/>
          <w:lang w:eastAsia="hr-HR"/>
        </w:rPr>
      </w:pPr>
    </w:p>
    <w:p w14:paraId="77FFC86E" w14:textId="77777777" w:rsidR="006B0301" w:rsidRPr="006B0301" w:rsidRDefault="006B0301" w:rsidP="006B0301">
      <w:pPr>
        <w:autoSpaceDN w:val="0"/>
        <w:spacing w:after="0" w:line="240" w:lineRule="auto"/>
        <w:jc w:val="center"/>
        <w:rPr>
          <w:rFonts w:ascii="Times New Roman" w:eastAsia="Times New Roman" w:hAnsi="Times New Roman" w:cs="Times New Roman"/>
          <w:b/>
          <w:sz w:val="24"/>
          <w:szCs w:val="24"/>
          <w:lang w:eastAsia="hr-HR"/>
        </w:rPr>
      </w:pPr>
      <w:bookmarkStart w:id="0" w:name="_Hlk114227797"/>
      <w:r w:rsidRPr="006B0301">
        <w:rPr>
          <w:rFonts w:ascii="Times New Roman" w:eastAsia="Times New Roman" w:hAnsi="Times New Roman" w:cs="Times New Roman"/>
          <w:b/>
          <w:sz w:val="24"/>
          <w:szCs w:val="24"/>
          <w:lang w:eastAsia="hr-HR"/>
        </w:rPr>
        <w:t>D N E V N I  R E D</w:t>
      </w:r>
    </w:p>
    <w:p w14:paraId="2AB92BBC" w14:textId="77777777" w:rsidR="006B0301" w:rsidRPr="006B0301" w:rsidRDefault="006B0301" w:rsidP="006B0301">
      <w:pPr>
        <w:numPr>
          <w:ilvl w:val="0"/>
          <w:numId w:val="3"/>
        </w:numPr>
        <w:autoSpaceDN w:val="0"/>
        <w:spacing w:after="0" w:line="240" w:lineRule="auto"/>
        <w:jc w:val="both"/>
        <w:rPr>
          <w:rFonts w:ascii="Times New Roman" w:eastAsia="Times New Roman" w:hAnsi="Times New Roman" w:cs="Times New Roman"/>
          <w:bCs/>
          <w:sz w:val="24"/>
          <w:szCs w:val="24"/>
          <w:lang w:eastAsia="hr-HR"/>
        </w:rPr>
      </w:pPr>
      <w:bookmarkStart w:id="1" w:name="_Hlk81981439"/>
      <w:bookmarkStart w:id="2" w:name="_Hlk81981506"/>
      <w:r w:rsidRPr="006B0301">
        <w:rPr>
          <w:rFonts w:ascii="Times New Roman" w:eastAsia="Times New Roman" w:hAnsi="Times New Roman" w:cs="Times New Roman"/>
          <w:bCs/>
          <w:sz w:val="24"/>
          <w:szCs w:val="24"/>
          <w:lang w:eastAsia="hr-HR"/>
        </w:rPr>
        <w:t xml:space="preserve">Verifikacija Zapisnika sa 9. sjednice Općinskog vijeća održane </w:t>
      </w:r>
      <w:r w:rsidRPr="006B0301">
        <w:rPr>
          <w:rFonts w:ascii="Times New Roman" w:eastAsia="Times New Roman" w:hAnsi="Times New Roman" w:cs="Times New Roman"/>
          <w:color w:val="0D0D0D" w:themeColor="text1" w:themeTint="F2"/>
          <w:sz w:val="24"/>
          <w:lang w:eastAsia="hr-HR"/>
        </w:rPr>
        <w:t xml:space="preserve">10. kolovoza 2022. </w:t>
      </w:r>
      <w:r w:rsidRPr="006B0301">
        <w:rPr>
          <w:rFonts w:ascii="Times New Roman" w:eastAsia="Times New Roman" w:hAnsi="Times New Roman" w:cs="Times New Roman"/>
          <w:sz w:val="24"/>
          <w:lang w:eastAsia="hr-HR"/>
        </w:rPr>
        <w:t>godine</w:t>
      </w:r>
      <w:r w:rsidRPr="006B0301">
        <w:rPr>
          <w:rFonts w:ascii="Times New Roman" w:eastAsia="Times New Roman" w:hAnsi="Times New Roman" w:cs="Times New Roman"/>
          <w:bCs/>
          <w:sz w:val="24"/>
          <w:szCs w:val="24"/>
          <w:lang w:eastAsia="hr-HR"/>
        </w:rPr>
        <w:t xml:space="preserve">. </w:t>
      </w:r>
    </w:p>
    <w:p w14:paraId="1CCF8F69" w14:textId="77777777" w:rsidR="006B0301" w:rsidRPr="006B0301" w:rsidRDefault="006B0301" w:rsidP="006B0301">
      <w:pPr>
        <w:numPr>
          <w:ilvl w:val="0"/>
          <w:numId w:val="3"/>
        </w:numPr>
        <w:autoSpaceDN w:val="0"/>
        <w:spacing w:after="0" w:line="240" w:lineRule="auto"/>
        <w:jc w:val="both"/>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Prijedlog Zaključka o prihvaćanju Polugodišnjeg izvješća o izvršenju Proračuna Općine Bilice za 2022. godinu.</w:t>
      </w:r>
    </w:p>
    <w:p w14:paraId="61BD66E4" w14:textId="77777777" w:rsidR="006B0301" w:rsidRPr="006B0301" w:rsidRDefault="006B0301" w:rsidP="006B0301">
      <w:pPr>
        <w:numPr>
          <w:ilvl w:val="0"/>
          <w:numId w:val="3"/>
        </w:numPr>
        <w:autoSpaceDN w:val="0"/>
        <w:spacing w:after="0" w:line="240" w:lineRule="auto"/>
        <w:jc w:val="both"/>
        <w:rPr>
          <w:rFonts w:ascii="Times New Roman" w:eastAsia="Times New Roman" w:hAnsi="Times New Roman" w:cs="Times New Roman"/>
          <w:sz w:val="24"/>
          <w:szCs w:val="24"/>
          <w:lang w:eastAsia="hr-HR"/>
        </w:rPr>
      </w:pPr>
      <w:bookmarkStart w:id="3" w:name="_Hlk115074498"/>
      <w:r w:rsidRPr="006B0301">
        <w:rPr>
          <w:rFonts w:ascii="Times New Roman" w:eastAsia="Times New Roman" w:hAnsi="Times New Roman" w:cs="Times New Roman"/>
          <w:sz w:val="24"/>
          <w:szCs w:val="24"/>
          <w:lang w:eastAsia="hr-HR"/>
        </w:rPr>
        <w:t>Prijedlog Zaključka o prihvaćanju Polugodišnjeg izvješća o radu načelnika Općine Bilice za razdoblje od 01. siječnja do 30. lipnja 2022. godine.</w:t>
      </w:r>
    </w:p>
    <w:bookmarkEnd w:id="3"/>
    <w:p w14:paraId="3A211810" w14:textId="77777777" w:rsidR="006B0301" w:rsidRPr="006B0301" w:rsidRDefault="006B0301" w:rsidP="006B0301">
      <w:pPr>
        <w:numPr>
          <w:ilvl w:val="0"/>
          <w:numId w:val="3"/>
        </w:numPr>
        <w:autoSpaceDN w:val="0"/>
        <w:spacing w:after="0" w:line="240" w:lineRule="auto"/>
        <w:jc w:val="both"/>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Prijedlog Zaključka o prihvaćanju Izvješća o korištenju sredstava proračunske zalihe za razdoblje od I – VI mjeseca 2022. godine.</w:t>
      </w:r>
    </w:p>
    <w:p w14:paraId="22A4F27C" w14:textId="77777777" w:rsidR="006B0301" w:rsidRPr="006B0301" w:rsidRDefault="006B0301" w:rsidP="006B0301">
      <w:pPr>
        <w:numPr>
          <w:ilvl w:val="0"/>
          <w:numId w:val="3"/>
        </w:numPr>
        <w:autoSpaceDN w:val="0"/>
        <w:spacing w:after="0" w:line="240" w:lineRule="auto"/>
        <w:jc w:val="both"/>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Prijedlog Odluke o sufinanciranju 25% iznosa mjesečne karte za prijevoz srednjoškolaca na relaciji Bilice-Šibenik-Bilice.</w:t>
      </w:r>
    </w:p>
    <w:p w14:paraId="2CF73C44" w14:textId="77777777" w:rsidR="006B0301" w:rsidRPr="006B0301" w:rsidRDefault="006B0301" w:rsidP="006B0301">
      <w:pPr>
        <w:numPr>
          <w:ilvl w:val="0"/>
          <w:numId w:val="3"/>
        </w:numPr>
        <w:autoSpaceDN w:val="0"/>
        <w:spacing w:after="0" w:line="240" w:lineRule="auto"/>
        <w:rPr>
          <w:rFonts w:ascii="Times New Roman" w:eastAsia="Times New Roman" w:hAnsi="Times New Roman" w:cs="Times New Roman"/>
          <w:sz w:val="24"/>
          <w:szCs w:val="24"/>
          <w:lang w:eastAsia="hr-HR"/>
        </w:rPr>
      </w:pPr>
      <w:r w:rsidRPr="006B0301">
        <w:rPr>
          <w:rFonts w:ascii="Times New Roman" w:eastAsia="Times New Roman" w:hAnsi="Times New Roman" w:cs="Times New Roman"/>
          <w:sz w:val="24"/>
          <w:szCs w:val="24"/>
          <w:lang w:eastAsia="hr-HR"/>
        </w:rPr>
        <w:t>Prijedlog Odluke o potpunom oslobađanju od plaćanja komunalnog doprinosa investitora Marinka Plenče.</w:t>
      </w:r>
    </w:p>
    <w:p w14:paraId="23CFBF8B" w14:textId="77777777" w:rsidR="006B0301" w:rsidRPr="006B0301" w:rsidRDefault="006B0301" w:rsidP="006B0301">
      <w:pPr>
        <w:widowControl w:val="0"/>
        <w:numPr>
          <w:ilvl w:val="0"/>
          <w:numId w:val="3"/>
        </w:numPr>
        <w:autoSpaceDE w:val="0"/>
        <w:autoSpaceDN w:val="0"/>
        <w:spacing w:after="0" w:line="240" w:lineRule="auto"/>
        <w:ind w:right="107"/>
        <w:jc w:val="both"/>
        <w:rPr>
          <w:rFonts w:ascii="Times New Roman" w:eastAsia="Times New Roman" w:hAnsi="Times New Roman" w:cs="Times New Roman"/>
          <w:sz w:val="24"/>
          <w:szCs w:val="24"/>
          <w:lang w:val="en-US" w:eastAsia="hr-HR" w:bidi="en-US"/>
        </w:rPr>
      </w:pPr>
      <w:bookmarkStart w:id="4" w:name="_Hlk113872622"/>
      <w:bookmarkEnd w:id="1"/>
      <w:bookmarkEnd w:id="2"/>
      <w:r w:rsidRPr="006B0301">
        <w:rPr>
          <w:rFonts w:ascii="Times New Roman" w:eastAsia="Times New Roman" w:hAnsi="Times New Roman" w:cs="Times New Roman"/>
          <w:sz w:val="24"/>
          <w:szCs w:val="24"/>
          <w:lang w:val="en-US" w:eastAsia="hr-HR" w:bidi="en-US"/>
        </w:rPr>
        <w:t>Prijedlog Zaključka o odobrenju pomoći u naravi Anki Mikulandra.</w:t>
      </w:r>
    </w:p>
    <w:bookmarkEnd w:id="4"/>
    <w:p w14:paraId="73F3EBDE" w14:textId="77777777" w:rsidR="006B0301" w:rsidRPr="006B0301" w:rsidRDefault="006B0301" w:rsidP="006B0301">
      <w:pPr>
        <w:widowControl w:val="0"/>
        <w:numPr>
          <w:ilvl w:val="0"/>
          <w:numId w:val="3"/>
        </w:numPr>
        <w:autoSpaceDE w:val="0"/>
        <w:autoSpaceDN w:val="0"/>
        <w:spacing w:after="0" w:line="240" w:lineRule="auto"/>
        <w:ind w:right="107"/>
        <w:jc w:val="both"/>
        <w:rPr>
          <w:rFonts w:ascii="Times New Roman" w:eastAsia="Times New Roman" w:hAnsi="Times New Roman" w:cs="Times New Roman"/>
          <w:sz w:val="24"/>
          <w:szCs w:val="24"/>
          <w:lang w:val="en-US" w:eastAsia="hr-HR" w:bidi="en-US"/>
        </w:rPr>
      </w:pPr>
      <w:r w:rsidRPr="006B0301">
        <w:rPr>
          <w:rFonts w:ascii="Times New Roman" w:eastAsia="Times New Roman" w:hAnsi="Times New Roman" w:cs="Times New Roman"/>
          <w:sz w:val="24"/>
          <w:szCs w:val="24"/>
          <w:lang w:val="en-US" w:eastAsia="hr-HR" w:bidi="en-US"/>
        </w:rPr>
        <w:t>Prijedlog Zaključka o odobrenju pomoći u naravi Anki Belamarić.</w:t>
      </w:r>
    </w:p>
    <w:bookmarkEnd w:id="0"/>
    <w:p w14:paraId="3CFD2459" w14:textId="77777777" w:rsidR="006B0301" w:rsidRPr="006B0301" w:rsidRDefault="006B0301" w:rsidP="006B0301">
      <w:pPr>
        <w:spacing w:after="0" w:line="240" w:lineRule="auto"/>
        <w:jc w:val="both"/>
        <w:rPr>
          <w:rFonts w:ascii="Times New Roman" w:eastAsia="Times New Roman" w:hAnsi="Times New Roman" w:cs="Times New Roman"/>
          <w:sz w:val="24"/>
          <w:szCs w:val="24"/>
          <w:lang w:eastAsia="hr-HR"/>
        </w:rPr>
      </w:pPr>
    </w:p>
    <w:p w14:paraId="1F1D298F" w14:textId="77777777" w:rsidR="007852E3" w:rsidRDefault="007852E3" w:rsidP="006A0BD1">
      <w:pPr>
        <w:spacing w:after="0" w:line="240" w:lineRule="auto"/>
        <w:jc w:val="both"/>
        <w:rPr>
          <w:rFonts w:ascii="Times New Roman" w:eastAsia="Times New Roman" w:hAnsi="Times New Roman" w:cs="Times New Roman"/>
          <w:color w:val="000000"/>
          <w:sz w:val="24"/>
          <w:szCs w:val="24"/>
          <w:lang w:eastAsia="hr-HR"/>
        </w:rPr>
      </w:pPr>
    </w:p>
    <w:p w14:paraId="624B81C1" w14:textId="77777777" w:rsidR="006A0BD1" w:rsidRDefault="006A0BD1" w:rsidP="006A0BD1">
      <w:pPr>
        <w:spacing w:after="0" w:line="240" w:lineRule="auto"/>
        <w:jc w:val="both"/>
        <w:rPr>
          <w:rFonts w:ascii="Times New Roman" w:eastAsia="Times New Roman" w:hAnsi="Times New Roman" w:cs="Times New Roman"/>
          <w:color w:val="000000"/>
          <w:sz w:val="24"/>
          <w:szCs w:val="24"/>
          <w:lang w:eastAsia="hr-HR"/>
        </w:rPr>
      </w:pPr>
    </w:p>
    <w:p w14:paraId="05BDA67A" w14:textId="77777777" w:rsidR="006A0BD1" w:rsidRPr="00E51DC5" w:rsidRDefault="006A0BD1" w:rsidP="006A0BD1">
      <w:pPr>
        <w:spacing w:after="0" w:line="240" w:lineRule="auto"/>
        <w:jc w:val="both"/>
        <w:rPr>
          <w:rFonts w:ascii="Times New Roman" w:eastAsia="Times New Roman" w:hAnsi="Times New Roman" w:cs="Times New Roman"/>
          <w:b/>
          <w:color w:val="000000"/>
          <w:sz w:val="24"/>
          <w:szCs w:val="24"/>
          <w:lang w:eastAsia="hr-HR"/>
        </w:rPr>
      </w:pPr>
      <w:r w:rsidRPr="00E51DC5">
        <w:rPr>
          <w:rFonts w:ascii="Times New Roman" w:eastAsia="Times New Roman" w:hAnsi="Times New Roman" w:cs="Times New Roman"/>
          <w:b/>
          <w:color w:val="000000"/>
          <w:sz w:val="24"/>
          <w:szCs w:val="24"/>
          <w:lang w:eastAsia="hr-HR"/>
        </w:rPr>
        <w:lastRenderedPageBreak/>
        <w:t>II. VOĐENJE PREDLOŽENIH TOČAKA DNEVNOG REDA</w:t>
      </w:r>
    </w:p>
    <w:p w14:paraId="57A8563C" w14:textId="77777777" w:rsidR="006A0BD1" w:rsidRPr="00E51DC5" w:rsidRDefault="006A0BD1" w:rsidP="006A0BD1">
      <w:pPr>
        <w:spacing w:after="0" w:line="240" w:lineRule="auto"/>
        <w:jc w:val="both"/>
        <w:rPr>
          <w:rFonts w:ascii="Times New Roman" w:eastAsia="Times New Roman" w:hAnsi="Times New Roman" w:cs="Times New Roman"/>
          <w:color w:val="000000"/>
          <w:sz w:val="24"/>
          <w:szCs w:val="24"/>
          <w:lang w:eastAsia="hr-HR"/>
        </w:rPr>
      </w:pPr>
    </w:p>
    <w:p w14:paraId="7001134F" w14:textId="77777777" w:rsidR="006A0BD1" w:rsidRPr="00E51DC5" w:rsidRDefault="006A0BD1" w:rsidP="006A0BD1">
      <w:pPr>
        <w:spacing w:after="0" w:line="240" w:lineRule="auto"/>
        <w:jc w:val="both"/>
        <w:rPr>
          <w:rFonts w:ascii="Times New Roman" w:eastAsia="Times New Roman" w:hAnsi="Times New Roman" w:cs="Times New Roman"/>
          <w:color w:val="000000"/>
          <w:sz w:val="24"/>
          <w:szCs w:val="24"/>
          <w:lang w:eastAsia="hr-HR"/>
        </w:rPr>
      </w:pPr>
    </w:p>
    <w:p w14:paraId="744EC3E5" w14:textId="77777777" w:rsidR="006A0BD1" w:rsidRPr="00E51DC5" w:rsidRDefault="006A0BD1" w:rsidP="006A0BD1">
      <w:pPr>
        <w:spacing w:after="0" w:line="240" w:lineRule="auto"/>
        <w:jc w:val="center"/>
        <w:rPr>
          <w:rFonts w:ascii="Times New Roman" w:eastAsia="Times New Roman" w:hAnsi="Times New Roman" w:cs="Times New Roman"/>
          <w:b/>
          <w:color w:val="000000"/>
          <w:sz w:val="24"/>
          <w:szCs w:val="24"/>
          <w:lang w:eastAsia="hr-HR"/>
        </w:rPr>
      </w:pPr>
      <w:r w:rsidRPr="00E51DC5">
        <w:rPr>
          <w:rFonts w:ascii="Times New Roman" w:eastAsia="Times New Roman" w:hAnsi="Times New Roman" w:cs="Times New Roman"/>
          <w:b/>
          <w:color w:val="000000"/>
          <w:sz w:val="24"/>
          <w:szCs w:val="24"/>
          <w:lang w:eastAsia="hr-HR"/>
        </w:rPr>
        <w:t>Točka 1.</w:t>
      </w:r>
    </w:p>
    <w:p w14:paraId="0CBE0E52" w14:textId="77777777" w:rsidR="006A0BD1" w:rsidRPr="00E51DC5" w:rsidRDefault="006A0BD1" w:rsidP="006A0BD1">
      <w:pPr>
        <w:spacing w:after="0" w:line="240" w:lineRule="auto"/>
        <w:ind w:firstLine="708"/>
        <w:jc w:val="center"/>
        <w:rPr>
          <w:rFonts w:ascii="Times New Roman" w:eastAsia="Times New Roman" w:hAnsi="Times New Roman" w:cs="Times New Roman"/>
          <w:b/>
          <w:bCs/>
          <w:sz w:val="24"/>
          <w:szCs w:val="24"/>
          <w:lang w:eastAsia="hr-HR"/>
        </w:rPr>
      </w:pPr>
      <w:r w:rsidRPr="00E51DC5">
        <w:rPr>
          <w:rFonts w:ascii="Times New Roman" w:eastAsia="Times New Roman" w:hAnsi="Times New Roman" w:cs="Times New Roman"/>
          <w:b/>
          <w:bCs/>
          <w:sz w:val="24"/>
          <w:szCs w:val="24"/>
          <w:lang w:eastAsia="hr-HR"/>
        </w:rPr>
        <w:t xml:space="preserve">Verifikacija Zapisnika sa </w:t>
      </w:r>
      <w:r>
        <w:rPr>
          <w:rFonts w:ascii="Times New Roman" w:eastAsia="Times New Roman" w:hAnsi="Times New Roman" w:cs="Times New Roman"/>
          <w:b/>
          <w:bCs/>
          <w:sz w:val="24"/>
          <w:szCs w:val="24"/>
          <w:lang w:eastAsia="hr-HR"/>
        </w:rPr>
        <w:t>9</w:t>
      </w:r>
      <w:r w:rsidRPr="00E51DC5">
        <w:rPr>
          <w:rFonts w:ascii="Times New Roman" w:eastAsia="Times New Roman" w:hAnsi="Times New Roman" w:cs="Times New Roman"/>
          <w:b/>
          <w:bCs/>
          <w:sz w:val="24"/>
          <w:szCs w:val="24"/>
          <w:lang w:eastAsia="hr-HR"/>
        </w:rPr>
        <w:t xml:space="preserve">. sjednice Općinskog vijeća održane </w:t>
      </w:r>
      <w:r>
        <w:rPr>
          <w:rFonts w:ascii="Times New Roman" w:eastAsia="Times New Roman" w:hAnsi="Times New Roman" w:cs="Times New Roman"/>
          <w:b/>
          <w:sz w:val="24"/>
          <w:szCs w:val="24"/>
          <w:lang w:eastAsia="hr-HR"/>
        </w:rPr>
        <w:t>10</w:t>
      </w:r>
      <w:r w:rsidRPr="00E51DC5">
        <w:rPr>
          <w:rFonts w:ascii="Times New Roman" w:eastAsia="Times New Roman" w:hAnsi="Times New Roman" w:cs="Times New Roman"/>
          <w:b/>
          <w:sz w:val="24"/>
          <w:szCs w:val="24"/>
          <w:lang w:eastAsia="hr-HR"/>
        </w:rPr>
        <w:t>.0</w:t>
      </w:r>
      <w:r>
        <w:rPr>
          <w:rFonts w:ascii="Times New Roman" w:eastAsia="Times New Roman" w:hAnsi="Times New Roman" w:cs="Times New Roman"/>
          <w:b/>
          <w:sz w:val="24"/>
          <w:szCs w:val="24"/>
          <w:lang w:eastAsia="hr-HR"/>
        </w:rPr>
        <w:t>8</w:t>
      </w:r>
      <w:r w:rsidRPr="00E51DC5">
        <w:rPr>
          <w:rFonts w:ascii="Times New Roman" w:eastAsia="Times New Roman" w:hAnsi="Times New Roman" w:cs="Times New Roman"/>
          <w:b/>
          <w:bCs/>
          <w:sz w:val="24"/>
          <w:szCs w:val="24"/>
          <w:lang w:eastAsia="hr-HR"/>
        </w:rPr>
        <w:t>.2022. godine.</w:t>
      </w:r>
    </w:p>
    <w:p w14:paraId="72382971" w14:textId="77777777" w:rsidR="006A0BD1" w:rsidRPr="006A0BD1" w:rsidRDefault="006A0BD1" w:rsidP="006A0BD1">
      <w:pPr>
        <w:spacing w:after="0" w:line="240" w:lineRule="auto"/>
        <w:jc w:val="both"/>
        <w:rPr>
          <w:rFonts w:ascii="Times New Roman" w:eastAsia="Times New Roman" w:hAnsi="Times New Roman" w:cs="Times New Roman"/>
          <w:color w:val="000000"/>
          <w:sz w:val="24"/>
          <w:szCs w:val="24"/>
          <w:lang w:eastAsia="hr-HR"/>
        </w:rPr>
      </w:pPr>
    </w:p>
    <w:p w14:paraId="6F9AC318" w14:textId="1F5100CE" w:rsidR="006A0BD1" w:rsidRDefault="006A0BD1" w:rsidP="006A0BD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Vijećnik gospodin Ivica Ćaleta ima primjedbu na zapisnik 9. sjednice te pojašnjava kako je spomenuo cestu od Piska preko Brdina, cestu Vrulje-Stubalj koja bi spojila dva mjesta </w:t>
      </w:r>
      <w:r w:rsidR="006B0301">
        <w:rPr>
          <w:rFonts w:ascii="Times New Roman" w:eastAsia="Times New Roman" w:hAnsi="Times New Roman" w:cs="Times New Roman"/>
          <w:color w:val="000000"/>
          <w:sz w:val="24"/>
          <w:szCs w:val="24"/>
          <w:lang w:eastAsia="hr-HR"/>
        </w:rPr>
        <w:t>te</w:t>
      </w:r>
      <w:r>
        <w:rPr>
          <w:rFonts w:ascii="Times New Roman" w:eastAsia="Times New Roman" w:hAnsi="Times New Roman" w:cs="Times New Roman"/>
          <w:color w:val="000000"/>
          <w:sz w:val="24"/>
          <w:szCs w:val="24"/>
          <w:lang w:eastAsia="hr-HR"/>
        </w:rPr>
        <w:t xml:space="preserve"> da je postavio pitanje načelniku i dobio odgovor kako će se to staviti u proračun za sljedeću godinu</w:t>
      </w:r>
      <w:r w:rsidR="006B0301">
        <w:rPr>
          <w:rFonts w:ascii="Times New Roman" w:eastAsia="Times New Roman" w:hAnsi="Times New Roman" w:cs="Times New Roman"/>
          <w:color w:val="000000"/>
          <w:sz w:val="24"/>
          <w:szCs w:val="24"/>
          <w:lang w:eastAsia="hr-HR"/>
        </w:rPr>
        <w:t xml:space="preserve">. Stoga </w:t>
      </w:r>
      <w:r>
        <w:rPr>
          <w:rFonts w:ascii="Times New Roman" w:eastAsia="Times New Roman" w:hAnsi="Times New Roman" w:cs="Times New Roman"/>
          <w:color w:val="000000"/>
          <w:sz w:val="24"/>
          <w:szCs w:val="24"/>
          <w:lang w:eastAsia="hr-HR"/>
        </w:rPr>
        <w:t>traži da se to unese u zapisnik</w:t>
      </w:r>
      <w:r w:rsidR="006B0301">
        <w:rPr>
          <w:rFonts w:ascii="Times New Roman" w:eastAsia="Times New Roman" w:hAnsi="Times New Roman" w:cs="Times New Roman"/>
          <w:color w:val="000000"/>
          <w:sz w:val="24"/>
          <w:szCs w:val="24"/>
          <w:lang w:eastAsia="hr-HR"/>
        </w:rPr>
        <w:t xml:space="preserve"> zbog čega </w:t>
      </w:r>
      <w:r>
        <w:rPr>
          <w:rFonts w:ascii="Times New Roman" w:eastAsia="Times New Roman" w:hAnsi="Times New Roman" w:cs="Times New Roman"/>
          <w:color w:val="000000"/>
          <w:sz w:val="24"/>
          <w:szCs w:val="24"/>
          <w:lang w:eastAsia="hr-HR"/>
        </w:rPr>
        <w:t>zapisnik</w:t>
      </w:r>
      <w:r w:rsidR="006B0301">
        <w:rPr>
          <w:rFonts w:ascii="Times New Roman" w:eastAsia="Times New Roman" w:hAnsi="Times New Roman" w:cs="Times New Roman"/>
          <w:color w:val="000000"/>
          <w:sz w:val="24"/>
          <w:szCs w:val="24"/>
          <w:lang w:eastAsia="hr-HR"/>
        </w:rPr>
        <w:t xml:space="preserve"> 9. sjednice</w:t>
      </w:r>
      <w:r>
        <w:rPr>
          <w:rFonts w:ascii="Times New Roman" w:eastAsia="Times New Roman" w:hAnsi="Times New Roman" w:cs="Times New Roman"/>
          <w:color w:val="000000"/>
          <w:sz w:val="24"/>
          <w:szCs w:val="24"/>
          <w:lang w:eastAsia="hr-HR"/>
        </w:rPr>
        <w:t xml:space="preserve"> nije verificiran. </w:t>
      </w:r>
    </w:p>
    <w:p w14:paraId="0198A426" w14:textId="77777777" w:rsidR="007852E3" w:rsidRDefault="007852E3" w:rsidP="006A0BD1">
      <w:pPr>
        <w:spacing w:after="0" w:line="240" w:lineRule="auto"/>
        <w:ind w:left="360"/>
        <w:jc w:val="both"/>
        <w:rPr>
          <w:rFonts w:ascii="Times New Roman" w:eastAsia="Times New Roman" w:hAnsi="Times New Roman" w:cs="Times New Roman"/>
          <w:color w:val="000000"/>
          <w:sz w:val="24"/>
          <w:szCs w:val="24"/>
          <w:lang w:eastAsia="hr-HR"/>
        </w:rPr>
      </w:pPr>
    </w:p>
    <w:p w14:paraId="1F3B510E" w14:textId="77777777" w:rsidR="006A0BD1" w:rsidRDefault="006A0BD1" w:rsidP="006A0BD1">
      <w:pPr>
        <w:spacing w:after="0" w:line="240" w:lineRule="auto"/>
        <w:ind w:left="360"/>
        <w:jc w:val="both"/>
        <w:rPr>
          <w:rFonts w:ascii="Times New Roman" w:eastAsia="Times New Roman" w:hAnsi="Times New Roman" w:cs="Times New Roman"/>
          <w:color w:val="000000"/>
          <w:sz w:val="24"/>
          <w:szCs w:val="24"/>
          <w:lang w:eastAsia="hr-HR"/>
        </w:rPr>
      </w:pPr>
    </w:p>
    <w:p w14:paraId="41A137C3" w14:textId="77777777" w:rsidR="006A0BD1" w:rsidRPr="006B0301" w:rsidRDefault="006A0BD1" w:rsidP="006A0BD1">
      <w:pPr>
        <w:pStyle w:val="Odlomakpopisa"/>
        <w:spacing w:after="0" w:line="240" w:lineRule="auto"/>
        <w:jc w:val="center"/>
        <w:rPr>
          <w:rFonts w:ascii="Times New Roman" w:eastAsia="Times New Roman" w:hAnsi="Times New Roman" w:cs="Times New Roman"/>
          <w:b/>
          <w:bCs/>
          <w:color w:val="000000"/>
          <w:sz w:val="24"/>
          <w:szCs w:val="24"/>
          <w:lang w:eastAsia="hr-HR"/>
        </w:rPr>
      </w:pPr>
      <w:r w:rsidRPr="006B0301">
        <w:rPr>
          <w:rFonts w:ascii="Times New Roman" w:eastAsia="Times New Roman" w:hAnsi="Times New Roman" w:cs="Times New Roman"/>
          <w:b/>
          <w:bCs/>
          <w:color w:val="000000"/>
          <w:sz w:val="24"/>
          <w:szCs w:val="24"/>
          <w:lang w:eastAsia="hr-HR"/>
        </w:rPr>
        <w:t>Točka 2.</w:t>
      </w:r>
    </w:p>
    <w:p w14:paraId="1049D233" w14:textId="46EBF974" w:rsidR="00D14937" w:rsidRPr="00D14937" w:rsidRDefault="00D14937" w:rsidP="00D14937">
      <w:pPr>
        <w:autoSpaceDN w:val="0"/>
        <w:spacing w:after="0" w:line="240" w:lineRule="auto"/>
        <w:ind w:firstLine="360"/>
        <w:jc w:val="center"/>
        <w:rPr>
          <w:rFonts w:ascii="Times New Roman" w:eastAsia="Times New Roman" w:hAnsi="Times New Roman" w:cs="Times New Roman"/>
          <w:b/>
          <w:bCs/>
          <w:sz w:val="24"/>
          <w:szCs w:val="24"/>
          <w:lang w:eastAsia="hr-HR"/>
        </w:rPr>
      </w:pPr>
      <w:r w:rsidRPr="00D14937">
        <w:rPr>
          <w:rFonts w:ascii="Times New Roman" w:eastAsia="Times New Roman" w:hAnsi="Times New Roman" w:cs="Times New Roman"/>
          <w:b/>
          <w:bCs/>
          <w:sz w:val="24"/>
          <w:szCs w:val="24"/>
          <w:lang w:eastAsia="hr-HR"/>
        </w:rPr>
        <w:t>Prijedlog Zaključka o prihvaćanju Polugodišnjeg izvješća o izvršenju Proračuna Općine Bilice za 2022. godinu</w:t>
      </w:r>
    </w:p>
    <w:p w14:paraId="50C0218F" w14:textId="77777777" w:rsidR="00121D09" w:rsidRDefault="00121D09" w:rsidP="006A0BD1">
      <w:pPr>
        <w:spacing w:after="0" w:line="240" w:lineRule="auto"/>
        <w:ind w:left="360"/>
        <w:jc w:val="both"/>
        <w:rPr>
          <w:rFonts w:ascii="Times New Roman" w:eastAsia="Times New Roman" w:hAnsi="Times New Roman" w:cs="Times New Roman"/>
          <w:color w:val="000000"/>
          <w:sz w:val="24"/>
          <w:szCs w:val="24"/>
          <w:lang w:eastAsia="hr-HR"/>
        </w:rPr>
      </w:pPr>
    </w:p>
    <w:p w14:paraId="75D4568B" w14:textId="2E9A23BF" w:rsidR="00121D09" w:rsidRDefault="00121D09" w:rsidP="00251109">
      <w:pPr>
        <w:spacing w:after="0" w:line="240" w:lineRule="auto"/>
        <w:ind w:left="360" w:firstLine="348"/>
        <w:jc w:val="both"/>
        <w:rPr>
          <w:rFonts w:ascii="Times New Roman" w:hAnsi="Times New Roman"/>
          <w:bCs/>
          <w:sz w:val="24"/>
          <w:szCs w:val="24"/>
        </w:rPr>
      </w:pPr>
      <w:r>
        <w:rPr>
          <w:rFonts w:ascii="Times New Roman" w:hAnsi="Times New Roman"/>
          <w:bCs/>
          <w:sz w:val="24"/>
          <w:szCs w:val="24"/>
        </w:rPr>
        <w:t>Predsjednik Općinskog vijeća Općine Bilice, gospodin Neven Mikulandra daje riječ pročelniku Jedinstvenog upravnog odjela Općine Bilice, Krešimiru Ćaleti – Caru koji pojašnjava da su prihodi za 2022. godinu planirani u iznosu od 13.880.950 kn, a u prvom polugodištu su  ostvareni su u iznosu od 8</w:t>
      </w:r>
      <w:r w:rsidR="00FD5DD4">
        <w:rPr>
          <w:rFonts w:ascii="Times New Roman" w:hAnsi="Times New Roman"/>
          <w:bCs/>
          <w:sz w:val="24"/>
          <w:szCs w:val="24"/>
        </w:rPr>
        <w:t>.672.170 kn odnosno 62%. Općinski prihodi su</w:t>
      </w:r>
      <w:r>
        <w:rPr>
          <w:rFonts w:ascii="Times New Roman" w:hAnsi="Times New Roman"/>
          <w:bCs/>
          <w:sz w:val="24"/>
          <w:szCs w:val="24"/>
        </w:rPr>
        <w:t xml:space="preserve"> u iznosu od 4.680.960 kn dok se drugih 4.000.000 odnosi na kredit za izgradnju zgrade općine pa to sve zajedno iznosi</w:t>
      </w:r>
      <w:r w:rsidR="00FD5DD4">
        <w:rPr>
          <w:rFonts w:ascii="Times New Roman" w:hAnsi="Times New Roman"/>
          <w:bCs/>
          <w:sz w:val="24"/>
          <w:szCs w:val="24"/>
        </w:rPr>
        <w:t xml:space="preserve"> </w:t>
      </w:r>
      <w:r w:rsidR="00705984">
        <w:rPr>
          <w:rFonts w:ascii="Times New Roman" w:hAnsi="Times New Roman"/>
          <w:bCs/>
          <w:sz w:val="24"/>
          <w:szCs w:val="24"/>
        </w:rPr>
        <w:t xml:space="preserve">oko </w:t>
      </w:r>
      <w:r w:rsidR="00FD5DD4">
        <w:rPr>
          <w:rFonts w:ascii="Times New Roman" w:hAnsi="Times New Roman"/>
          <w:bCs/>
          <w:sz w:val="24"/>
          <w:szCs w:val="24"/>
        </w:rPr>
        <w:t xml:space="preserve">8.000.000 kn. Rashodi u prvom polugodištu iznose 3.735.268 kn. </w:t>
      </w:r>
    </w:p>
    <w:p w14:paraId="6E090C67" w14:textId="77777777" w:rsidR="00FD5DD4" w:rsidRDefault="00FD5DD4" w:rsidP="006A0BD1">
      <w:pPr>
        <w:spacing w:after="0" w:line="240" w:lineRule="auto"/>
        <w:ind w:left="360"/>
        <w:jc w:val="both"/>
        <w:rPr>
          <w:rFonts w:ascii="Times New Roman" w:hAnsi="Times New Roman"/>
          <w:bCs/>
          <w:sz w:val="24"/>
          <w:szCs w:val="24"/>
        </w:rPr>
      </w:pPr>
      <w:r>
        <w:rPr>
          <w:rFonts w:ascii="Times New Roman" w:hAnsi="Times New Roman"/>
          <w:bCs/>
          <w:sz w:val="24"/>
          <w:szCs w:val="24"/>
        </w:rPr>
        <w:t>Predsjednik općinskog vijeća gospodin Neven Mikulandra otvara raspravu.</w:t>
      </w:r>
    </w:p>
    <w:p w14:paraId="6C2DB9A3" w14:textId="77777777" w:rsidR="00FD5DD4" w:rsidRDefault="00FD5DD4" w:rsidP="006A0BD1">
      <w:pPr>
        <w:spacing w:after="0" w:line="240" w:lineRule="auto"/>
        <w:ind w:left="360"/>
        <w:jc w:val="both"/>
        <w:rPr>
          <w:rFonts w:ascii="Times New Roman" w:hAnsi="Times New Roman"/>
          <w:bCs/>
          <w:sz w:val="24"/>
          <w:szCs w:val="24"/>
        </w:rPr>
      </w:pPr>
      <w:r>
        <w:rPr>
          <w:rFonts w:ascii="Times New Roman" w:hAnsi="Times New Roman"/>
          <w:bCs/>
          <w:sz w:val="24"/>
          <w:szCs w:val="24"/>
        </w:rPr>
        <w:t>Vijećnik gospodin Ive Ćaleta – Car pita obzirom da su porasle cijene energenata i građevinskog materija da li će biti potrebno dodatno se zaduživati za izgradnju zgrade općine? Pojašnjava da će trošak za energiju biti manji od očekivanog, obzirom na Božićne ukrase pretpostavlja da neće biti jednak za ovo razdoblje i za razdoblje dru</w:t>
      </w:r>
      <w:r w:rsidR="00932C93">
        <w:rPr>
          <w:rFonts w:ascii="Times New Roman" w:hAnsi="Times New Roman"/>
          <w:bCs/>
          <w:sz w:val="24"/>
          <w:szCs w:val="24"/>
        </w:rPr>
        <w:t>gog polugodišta te pojašnjava</w:t>
      </w:r>
      <w:r>
        <w:rPr>
          <w:rFonts w:ascii="Times New Roman" w:hAnsi="Times New Roman"/>
          <w:bCs/>
          <w:sz w:val="24"/>
          <w:szCs w:val="24"/>
        </w:rPr>
        <w:t xml:space="preserve"> da će biti za nekih 100.000 kn manji stoga pita da li postoji mogućnost da se rebalansom to </w:t>
      </w:r>
      <w:r w:rsidR="00932C93">
        <w:rPr>
          <w:rFonts w:ascii="Times New Roman" w:hAnsi="Times New Roman"/>
          <w:bCs/>
          <w:sz w:val="24"/>
          <w:szCs w:val="24"/>
        </w:rPr>
        <w:t>prebaci na neki drugi projekt? Također pita kako to da su troškovi izgradnje igrališta u Vruljama gotovo 100% veći s tim da još nisu postavljeni golovi i koš kao što je rečeno s čim bi troškovi trebali biti puno veći od toga i zanima ga zašto igralište u Novom naselju nije započelo s izgradnjom i da li će to biti ostvareno do kraja godine?</w:t>
      </w:r>
    </w:p>
    <w:p w14:paraId="3137838C" w14:textId="77777777" w:rsidR="00932C93" w:rsidRDefault="00932C93" w:rsidP="00811443">
      <w:pPr>
        <w:spacing w:after="0" w:line="240" w:lineRule="auto"/>
        <w:ind w:left="360" w:firstLine="348"/>
        <w:jc w:val="both"/>
        <w:rPr>
          <w:rFonts w:ascii="Times New Roman" w:hAnsi="Times New Roman"/>
          <w:bCs/>
          <w:sz w:val="24"/>
          <w:szCs w:val="24"/>
        </w:rPr>
      </w:pPr>
      <w:r>
        <w:rPr>
          <w:rFonts w:ascii="Times New Roman" w:hAnsi="Times New Roman"/>
          <w:bCs/>
          <w:sz w:val="24"/>
          <w:szCs w:val="24"/>
        </w:rPr>
        <w:t>Načelnik Općine Bilice gospodin Josip Ćaleta Car kaže da će početak radova biti ostvaren do kraja godine, ali da igralište neće biti gotovo jer općina nema namjenska sredstva za opremanje igrališta. Za igralište u Vruljama kaže da ne zna kako su troškovi probijeni, da je najveća stavka bila opremanje igrališta.</w:t>
      </w:r>
      <w:r w:rsidR="00811443">
        <w:rPr>
          <w:rFonts w:ascii="Times New Roman" w:hAnsi="Times New Roman"/>
          <w:bCs/>
          <w:sz w:val="24"/>
          <w:szCs w:val="24"/>
        </w:rPr>
        <w:t xml:space="preserve"> Nadalje pojašnjava da je dogovorena subvencija od strane tvrtke Fabian bademi koji su subvencionirali kupnju opreme, a općina je uz to uzela i opremu za igralište u Mikulandrića gdje je na dječjem igralištu dodana još jedna sprava i promijenjen kompletan pod dječjeg igrališta.</w:t>
      </w:r>
    </w:p>
    <w:p w14:paraId="39BE69E7" w14:textId="66312D4D" w:rsidR="00811443" w:rsidRDefault="00811443" w:rsidP="00811443">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Vijećnik gospodin Mario Mikulandra pojašnjava kako je tražio od načelnika da se stavi još jedna sprava na igralište u Mikulandrića i da se promijeni pod </w:t>
      </w:r>
      <w:r w:rsidR="00705984">
        <w:rPr>
          <w:rFonts w:ascii="Times New Roman" w:hAnsi="Times New Roman"/>
          <w:bCs/>
          <w:sz w:val="24"/>
          <w:szCs w:val="24"/>
        </w:rPr>
        <w:t>pa</w:t>
      </w:r>
      <w:r>
        <w:rPr>
          <w:rFonts w:ascii="Times New Roman" w:hAnsi="Times New Roman"/>
          <w:bCs/>
          <w:sz w:val="24"/>
          <w:szCs w:val="24"/>
        </w:rPr>
        <w:t xml:space="preserve"> se to stavilo pod dječje igralište Vrulje. </w:t>
      </w:r>
    </w:p>
    <w:p w14:paraId="58F186CD" w14:textId="528152F8" w:rsidR="00494D4F" w:rsidRDefault="00494D4F" w:rsidP="00811443">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Načelnik nadalje pojašnjava kad je dječje igralište u Vruljama </w:t>
      </w:r>
      <w:r w:rsidR="00705984">
        <w:rPr>
          <w:rFonts w:ascii="Times New Roman" w:hAnsi="Times New Roman"/>
          <w:bCs/>
          <w:sz w:val="24"/>
          <w:szCs w:val="24"/>
        </w:rPr>
        <w:t>opremljeno</w:t>
      </w:r>
      <w:r>
        <w:rPr>
          <w:rFonts w:ascii="Times New Roman" w:hAnsi="Times New Roman"/>
          <w:bCs/>
          <w:sz w:val="24"/>
          <w:szCs w:val="24"/>
        </w:rPr>
        <w:t xml:space="preserve"> da je bilo roditelja koji su se bunili kako treba urediti i dječje igralište u Mikulandrića stoga su dodali još jednu spravu i </w:t>
      </w:r>
      <w:r w:rsidR="00BD1D7E">
        <w:rPr>
          <w:rFonts w:ascii="Times New Roman" w:hAnsi="Times New Roman"/>
          <w:bCs/>
          <w:sz w:val="24"/>
          <w:szCs w:val="24"/>
        </w:rPr>
        <w:t>stare podne kocke zamijenili novima</w:t>
      </w:r>
      <w:r>
        <w:rPr>
          <w:rFonts w:ascii="Times New Roman" w:hAnsi="Times New Roman"/>
          <w:bCs/>
          <w:sz w:val="24"/>
          <w:szCs w:val="24"/>
        </w:rPr>
        <w:t xml:space="preserve">. </w:t>
      </w:r>
    </w:p>
    <w:p w14:paraId="44CD560A" w14:textId="59E1F7F3" w:rsidR="00494D4F" w:rsidRDefault="00494D4F" w:rsidP="00811443">
      <w:pPr>
        <w:spacing w:after="0" w:line="240" w:lineRule="auto"/>
        <w:ind w:left="360" w:firstLine="348"/>
        <w:jc w:val="both"/>
        <w:rPr>
          <w:rFonts w:ascii="Times New Roman" w:hAnsi="Times New Roman"/>
          <w:bCs/>
          <w:sz w:val="24"/>
          <w:szCs w:val="24"/>
        </w:rPr>
      </w:pPr>
      <w:r>
        <w:rPr>
          <w:rFonts w:ascii="Times New Roman" w:hAnsi="Times New Roman"/>
          <w:bCs/>
          <w:sz w:val="24"/>
          <w:szCs w:val="24"/>
        </w:rPr>
        <w:lastRenderedPageBreak/>
        <w:t>Vijećnik gospodin Ivica Ćaleta pita da li je gospodin Roman financirao sprave za dječje igralište i da li u to spadaju kompletne sprave poput golova i koševa?</w:t>
      </w:r>
    </w:p>
    <w:p w14:paraId="146AA93C" w14:textId="290B2B21" w:rsidR="00494D4F" w:rsidRDefault="00494D4F" w:rsidP="00811443">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Načelnik pojašnjava da u to ne spadaju golovi i koševi već </w:t>
      </w:r>
      <w:r w:rsidR="00BD1D7E">
        <w:rPr>
          <w:rFonts w:ascii="Times New Roman" w:hAnsi="Times New Roman"/>
          <w:bCs/>
          <w:sz w:val="24"/>
          <w:szCs w:val="24"/>
        </w:rPr>
        <w:t xml:space="preserve">samo </w:t>
      </w:r>
      <w:r>
        <w:rPr>
          <w:rFonts w:ascii="Times New Roman" w:hAnsi="Times New Roman"/>
          <w:bCs/>
          <w:sz w:val="24"/>
          <w:szCs w:val="24"/>
        </w:rPr>
        <w:t xml:space="preserve">sprave za djecu. </w:t>
      </w:r>
    </w:p>
    <w:p w14:paraId="5AEB0FFA" w14:textId="1918B766" w:rsidR="00811443" w:rsidRDefault="00811443" w:rsidP="00932C93">
      <w:pPr>
        <w:spacing w:after="0" w:line="240" w:lineRule="auto"/>
        <w:ind w:left="360"/>
        <w:jc w:val="both"/>
        <w:rPr>
          <w:rFonts w:ascii="Times New Roman" w:hAnsi="Times New Roman"/>
          <w:bCs/>
          <w:sz w:val="24"/>
          <w:szCs w:val="24"/>
        </w:rPr>
      </w:pPr>
      <w:r>
        <w:rPr>
          <w:rFonts w:ascii="Times New Roman" w:hAnsi="Times New Roman"/>
          <w:bCs/>
          <w:sz w:val="24"/>
          <w:szCs w:val="24"/>
        </w:rPr>
        <w:tab/>
      </w:r>
      <w:r w:rsidR="00494D4F">
        <w:rPr>
          <w:rFonts w:ascii="Times New Roman" w:hAnsi="Times New Roman"/>
          <w:bCs/>
          <w:sz w:val="24"/>
          <w:szCs w:val="24"/>
        </w:rPr>
        <w:t>Vijećnik gospodin Ivica Ćaleta nadalje pita koliko novca je uplaćeno</w:t>
      </w:r>
      <w:r w:rsidR="006C70BB">
        <w:rPr>
          <w:rFonts w:ascii="Times New Roman" w:hAnsi="Times New Roman"/>
          <w:bCs/>
          <w:sz w:val="24"/>
          <w:szCs w:val="24"/>
        </w:rPr>
        <w:t xml:space="preserve"> od strane </w:t>
      </w:r>
      <w:r w:rsidR="00C041C5">
        <w:rPr>
          <w:rFonts w:ascii="Times New Roman" w:hAnsi="Times New Roman"/>
          <w:bCs/>
          <w:sz w:val="24"/>
          <w:szCs w:val="24"/>
        </w:rPr>
        <w:t xml:space="preserve">gospodina </w:t>
      </w:r>
      <w:r w:rsidR="006C70BB">
        <w:rPr>
          <w:rFonts w:ascii="Times New Roman" w:hAnsi="Times New Roman"/>
          <w:bCs/>
          <w:sz w:val="24"/>
          <w:szCs w:val="24"/>
        </w:rPr>
        <w:t xml:space="preserve">Romana za dječje igralište? Načelnik odgovara 96.000 kn i to nije uplaćeno Općini Bilice već je </w:t>
      </w:r>
      <w:r w:rsidR="00BD1D7E">
        <w:rPr>
          <w:rFonts w:ascii="Times New Roman" w:hAnsi="Times New Roman"/>
          <w:bCs/>
          <w:sz w:val="24"/>
          <w:szCs w:val="24"/>
        </w:rPr>
        <w:t>tvrtka</w:t>
      </w:r>
      <w:r w:rsidR="006C70BB">
        <w:rPr>
          <w:rFonts w:ascii="Times New Roman" w:hAnsi="Times New Roman"/>
          <w:bCs/>
          <w:sz w:val="24"/>
          <w:szCs w:val="24"/>
        </w:rPr>
        <w:t xml:space="preserve"> uplatila direktno „Kovi“</w:t>
      </w:r>
      <w:r w:rsidR="00BD1D7E">
        <w:rPr>
          <w:rFonts w:ascii="Times New Roman" w:hAnsi="Times New Roman"/>
          <w:bCs/>
          <w:sz w:val="24"/>
          <w:szCs w:val="24"/>
        </w:rPr>
        <w:t>,</w:t>
      </w:r>
      <w:r w:rsidR="006C70BB">
        <w:rPr>
          <w:rFonts w:ascii="Times New Roman" w:hAnsi="Times New Roman"/>
          <w:bCs/>
          <w:sz w:val="24"/>
          <w:szCs w:val="24"/>
        </w:rPr>
        <w:t xml:space="preserve"> tvrtci koja je zadužena za oprem</w:t>
      </w:r>
      <w:r w:rsidR="00BD1D7E">
        <w:rPr>
          <w:rFonts w:ascii="Times New Roman" w:hAnsi="Times New Roman"/>
          <w:bCs/>
          <w:sz w:val="24"/>
          <w:szCs w:val="24"/>
        </w:rPr>
        <w:t>anje</w:t>
      </w:r>
      <w:r w:rsidR="006C70BB">
        <w:rPr>
          <w:rFonts w:ascii="Times New Roman" w:hAnsi="Times New Roman"/>
          <w:bCs/>
          <w:sz w:val="24"/>
          <w:szCs w:val="24"/>
        </w:rPr>
        <w:t xml:space="preserve"> dječjih igrališta. Načelnik nadalje pojašnjava da je za dječje igralište u Vruljama planirano oko 90.000 kn, a toliko iznosi samo opremanje te da za 90.000 kn igralište nije moglo biti završeno. </w:t>
      </w:r>
    </w:p>
    <w:p w14:paraId="06D0D7F8" w14:textId="44A54711" w:rsidR="008E5070" w:rsidRDefault="006C70BB" w:rsidP="00932C93">
      <w:pPr>
        <w:spacing w:after="0" w:line="240" w:lineRule="auto"/>
        <w:ind w:left="360"/>
        <w:jc w:val="both"/>
        <w:rPr>
          <w:rFonts w:ascii="Times New Roman" w:hAnsi="Times New Roman"/>
          <w:bCs/>
          <w:sz w:val="24"/>
          <w:szCs w:val="24"/>
        </w:rPr>
      </w:pPr>
      <w:r>
        <w:rPr>
          <w:rFonts w:ascii="Times New Roman" w:hAnsi="Times New Roman"/>
          <w:bCs/>
          <w:sz w:val="24"/>
          <w:szCs w:val="24"/>
        </w:rPr>
        <w:tab/>
        <w:t>Vijećnik gospodin Ive Ćaleta – Car pita da li je tih 9</w:t>
      </w:r>
      <w:r w:rsidR="008E5070">
        <w:rPr>
          <w:rFonts w:ascii="Times New Roman" w:hAnsi="Times New Roman"/>
          <w:bCs/>
          <w:sz w:val="24"/>
          <w:szCs w:val="24"/>
        </w:rPr>
        <w:t>0.000 kn mimo onih 96.000 kn koji su direktno uplaćeni i traži da mu se kopiraju računi dječjeg igrališta u Vruljama i pošalju mail-om</w:t>
      </w:r>
      <w:r w:rsidR="00BD1D7E">
        <w:rPr>
          <w:rFonts w:ascii="Times New Roman" w:hAnsi="Times New Roman"/>
          <w:bCs/>
          <w:sz w:val="24"/>
          <w:szCs w:val="24"/>
        </w:rPr>
        <w:t xml:space="preserve"> ili će ih sam preuzeti u narednim danima. </w:t>
      </w:r>
    </w:p>
    <w:p w14:paraId="14F9F906" w14:textId="77777777" w:rsidR="006C70BB" w:rsidRPr="00932C93" w:rsidRDefault="006C70BB" w:rsidP="008E5070">
      <w:pPr>
        <w:spacing w:after="0" w:line="240" w:lineRule="auto"/>
        <w:ind w:left="360" w:firstLine="348"/>
        <w:jc w:val="both"/>
        <w:rPr>
          <w:rFonts w:ascii="Times New Roman" w:hAnsi="Times New Roman"/>
          <w:bCs/>
          <w:sz w:val="24"/>
          <w:szCs w:val="24"/>
        </w:rPr>
      </w:pPr>
      <w:r>
        <w:rPr>
          <w:rFonts w:ascii="Times New Roman" w:hAnsi="Times New Roman"/>
          <w:bCs/>
          <w:sz w:val="24"/>
          <w:szCs w:val="24"/>
        </w:rPr>
        <w:t>Načelnik odgovara da je jer asfaltiranje, po</w:t>
      </w:r>
      <w:r w:rsidR="008E5070">
        <w:rPr>
          <w:rFonts w:ascii="Times New Roman" w:hAnsi="Times New Roman"/>
          <w:bCs/>
          <w:sz w:val="24"/>
          <w:szCs w:val="24"/>
        </w:rPr>
        <w:t xml:space="preserve">dizanje podloge, izrada tribina i kocke spadaju u tih 90.000 kn. </w:t>
      </w:r>
    </w:p>
    <w:p w14:paraId="54D309EF" w14:textId="77777777" w:rsidR="006A0BD1" w:rsidRDefault="008E5070" w:rsidP="006A0BD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 xml:space="preserve">Predsjednik općinskog vijeća gospodin Neven Mikulandra također traži kopiju računa za dječje igralište u Vruljama ali samo za građevinski dio bez opremanja. </w:t>
      </w:r>
    </w:p>
    <w:p w14:paraId="3F30FCDA" w14:textId="77777777" w:rsidR="005B4201" w:rsidRDefault="005B4201" w:rsidP="006A0BD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 xml:space="preserve">Na pitanje da li će se općina morati dodatno zaduživati za izgradnju zgrade općine načelnik odgovara da neće biti dodatnih zaduživanja jer sve ide po ugovoru. </w:t>
      </w:r>
    </w:p>
    <w:p w14:paraId="556107AB" w14:textId="6AB46CBE" w:rsidR="005B4201" w:rsidRDefault="005B4201" w:rsidP="005B420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Predsjednik općinskog vijeća</w:t>
      </w:r>
      <w:r w:rsidR="00BD1D7E">
        <w:rPr>
          <w:rFonts w:ascii="Times New Roman" w:eastAsia="Times New Roman" w:hAnsi="Times New Roman" w:cs="Times New Roman"/>
          <w:color w:val="000000"/>
          <w:sz w:val="24"/>
          <w:szCs w:val="24"/>
          <w:lang w:eastAsia="hr-HR"/>
        </w:rPr>
        <w:t xml:space="preserve"> gospodin Neven Mikulandra</w:t>
      </w:r>
      <w:r>
        <w:rPr>
          <w:rFonts w:ascii="Times New Roman" w:eastAsia="Times New Roman" w:hAnsi="Times New Roman" w:cs="Times New Roman"/>
          <w:color w:val="000000"/>
          <w:sz w:val="24"/>
          <w:szCs w:val="24"/>
          <w:lang w:eastAsia="hr-HR"/>
        </w:rPr>
        <w:t xml:space="preserve"> kaže kako nije siguran da je sve po ugovoru jer smatra kako oni nemaju vremena za završiti sve obzirom da 01.02.2023.g. mora biti useljivo. Nadalje pojašnjava da je nadzorni inženjer pitao da li može umjesto ciglenog bloka staviti nešto drugo zbog</w:t>
      </w:r>
      <w:r w:rsidR="00BD1D7E">
        <w:rPr>
          <w:rFonts w:ascii="Times New Roman" w:eastAsia="Times New Roman" w:hAnsi="Times New Roman" w:cs="Times New Roman"/>
          <w:color w:val="000000"/>
          <w:sz w:val="24"/>
          <w:szCs w:val="24"/>
          <w:lang w:eastAsia="hr-HR"/>
        </w:rPr>
        <w:t>,</w:t>
      </w:r>
      <w:r>
        <w:rPr>
          <w:rFonts w:ascii="Times New Roman" w:eastAsia="Times New Roman" w:hAnsi="Times New Roman" w:cs="Times New Roman"/>
          <w:color w:val="000000"/>
          <w:sz w:val="24"/>
          <w:szCs w:val="24"/>
          <w:lang w:eastAsia="hr-HR"/>
        </w:rPr>
        <w:t xml:space="preserve"> pretpostavlja se kašnjenja radova </w:t>
      </w:r>
      <w:r w:rsidR="00744447">
        <w:rPr>
          <w:rFonts w:ascii="Times New Roman" w:eastAsia="Times New Roman" w:hAnsi="Times New Roman" w:cs="Times New Roman"/>
          <w:color w:val="000000"/>
          <w:sz w:val="24"/>
          <w:szCs w:val="24"/>
          <w:lang w:eastAsia="hr-HR"/>
        </w:rPr>
        <w:t xml:space="preserve">na što predsjednik općinskog vijeća nije pristao te je zatražio da se radi točno onako kako je u projektu te da nema mijenjanja. </w:t>
      </w:r>
    </w:p>
    <w:p w14:paraId="0670081C" w14:textId="77777777" w:rsidR="00481DA0" w:rsidRDefault="00481DA0" w:rsidP="005B420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Vijećnica gospođa Anita Jakšić komentira kako su komunalni doprinosi smanjeni</w:t>
      </w:r>
      <w:r w:rsidR="00DD3B74">
        <w:rPr>
          <w:rFonts w:ascii="Times New Roman" w:eastAsia="Times New Roman" w:hAnsi="Times New Roman" w:cs="Times New Roman"/>
          <w:color w:val="000000"/>
          <w:sz w:val="24"/>
          <w:szCs w:val="24"/>
          <w:lang w:eastAsia="hr-HR"/>
        </w:rPr>
        <w:t xml:space="preserve"> i pita da li to znači da službenik koji je zadužen za našu općinu nije učinkovit?</w:t>
      </w:r>
    </w:p>
    <w:p w14:paraId="12F3DD9C" w14:textId="26BCB0A8" w:rsidR="00DD3B74" w:rsidRDefault="00DD3B74" w:rsidP="005B420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 xml:space="preserve">Načelnik odgovara da unatoč tome što se potpisao ugovor o financiranju u potpunom iznosu jednog djelatnika iz Ureda za prostorno uređenje, gradnju i komunalne poslove šibensko-kninske županije nije se još to počelo provoditi iz razloga što se na njihov natječaj za 14 novih djelatnika nije prijavio nitko tako da smo zasad neučinkoviti po tom pitanju. </w:t>
      </w:r>
    </w:p>
    <w:p w14:paraId="30896F6E" w14:textId="77777777" w:rsidR="00DD3B74" w:rsidRDefault="00DD3B74" w:rsidP="005B4201">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Vijećnica gospođa Anita Jakšić nadalje pita za prihode ostvarene od fizičkih osoba da su planirani u iznosu od 153.000 kn, slično kao i prošle godine</w:t>
      </w:r>
      <w:r w:rsidR="00235942">
        <w:rPr>
          <w:rFonts w:ascii="Times New Roman" w:eastAsia="Times New Roman" w:hAnsi="Times New Roman" w:cs="Times New Roman"/>
          <w:color w:val="000000"/>
          <w:sz w:val="24"/>
          <w:szCs w:val="24"/>
          <w:lang w:eastAsia="hr-HR"/>
        </w:rPr>
        <w:t>. Pita da li su to prihodi od donacija i da li tu spada i donacija od austrijanca i kako se ona knjižila te zbog čega stanovnici u Stublju moraju plaćati komunalni vez?</w:t>
      </w:r>
    </w:p>
    <w:p w14:paraId="2384ACEC" w14:textId="77777777" w:rsidR="00235942" w:rsidRDefault="00235942" w:rsidP="00235942">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Načelnik odgovara da tu ne spada donacija od austrijanca već je ona direktno uplaćena tvrtci na račun. Što se tiče vezova načelnik pojašnjava da je nakon njezine press konferencije Lučka uprava popisala svoje vezove i naplaćuje ih.</w:t>
      </w:r>
    </w:p>
    <w:p w14:paraId="7B08F767" w14:textId="77777777" w:rsidR="000741B6" w:rsidRDefault="00235942" w:rsidP="00092D6C">
      <w:pPr>
        <w:spacing w:after="0" w:line="240" w:lineRule="auto"/>
        <w:ind w:left="360"/>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ab/>
        <w:t>Predsjednik i potpredsjednik općinskog vijeća komentiraju kako bi trebala sama sebe pitati zbog čega je to tako i zašto se naplaćuje na što vijećnica gospođa Anita Jakšić kaže kako nema što sebe pitati jer je Lučka uprava 2018. godine donijela cjenik u kojem je uključena i Luka Bilice. N</w:t>
      </w:r>
      <w:r w:rsidR="00092D6C">
        <w:rPr>
          <w:rFonts w:ascii="Times New Roman" w:eastAsia="Times New Roman" w:hAnsi="Times New Roman" w:cs="Times New Roman"/>
          <w:color w:val="000000"/>
          <w:sz w:val="24"/>
          <w:szCs w:val="24"/>
          <w:lang w:eastAsia="hr-HR"/>
        </w:rPr>
        <w:t>ačelnik</w:t>
      </w:r>
      <w:r w:rsidR="000741B6">
        <w:rPr>
          <w:rFonts w:ascii="Times New Roman" w:eastAsia="Times New Roman" w:hAnsi="Times New Roman" w:cs="Times New Roman"/>
          <w:color w:val="000000"/>
          <w:sz w:val="24"/>
          <w:szCs w:val="24"/>
          <w:lang w:eastAsia="hr-HR"/>
        </w:rPr>
        <w:t xml:space="preserve"> Općine Bilice</w:t>
      </w:r>
      <w:r w:rsidR="00092D6C">
        <w:rPr>
          <w:rFonts w:ascii="Times New Roman" w:eastAsia="Times New Roman" w:hAnsi="Times New Roman" w:cs="Times New Roman"/>
          <w:color w:val="000000"/>
          <w:sz w:val="24"/>
          <w:szCs w:val="24"/>
          <w:lang w:eastAsia="hr-HR"/>
        </w:rPr>
        <w:t xml:space="preserve"> pojašnjava da je to istina,</w:t>
      </w:r>
      <w:r>
        <w:rPr>
          <w:rFonts w:ascii="Times New Roman" w:eastAsia="Times New Roman" w:hAnsi="Times New Roman" w:cs="Times New Roman"/>
          <w:color w:val="000000"/>
          <w:sz w:val="24"/>
          <w:szCs w:val="24"/>
          <w:lang w:eastAsia="hr-HR"/>
        </w:rPr>
        <w:t xml:space="preserve"> ali da se do sad nije naplaćivalo. </w:t>
      </w:r>
      <w:r w:rsidR="00092D6C">
        <w:rPr>
          <w:rFonts w:ascii="Times New Roman" w:eastAsia="Times New Roman" w:hAnsi="Times New Roman" w:cs="Times New Roman"/>
          <w:color w:val="000000"/>
          <w:sz w:val="24"/>
          <w:szCs w:val="24"/>
          <w:lang w:eastAsia="hr-HR"/>
        </w:rPr>
        <w:t>Vijećnica gospođa Anita Jakšić kaže kako se nije naplaćivalo jer se nije ništa ni radilo te da je sad luka sređena i da se ne mogu davati krive informacije kako je ona kriva za to</w:t>
      </w:r>
      <w:r w:rsidR="000741B6">
        <w:rPr>
          <w:rFonts w:ascii="Times New Roman" w:eastAsia="Times New Roman" w:hAnsi="Times New Roman" w:cs="Times New Roman"/>
          <w:color w:val="000000"/>
          <w:sz w:val="24"/>
          <w:szCs w:val="24"/>
          <w:lang w:eastAsia="hr-HR"/>
        </w:rPr>
        <w:t xml:space="preserve"> jer nije ona sastavljala cjenik niti određivala cijene.</w:t>
      </w:r>
      <w:r w:rsidR="00092D6C">
        <w:rPr>
          <w:rFonts w:ascii="Times New Roman" w:eastAsia="Times New Roman" w:hAnsi="Times New Roman" w:cs="Times New Roman"/>
          <w:color w:val="000000"/>
          <w:sz w:val="24"/>
          <w:szCs w:val="24"/>
          <w:lang w:eastAsia="hr-HR"/>
        </w:rPr>
        <w:t xml:space="preserve"> </w:t>
      </w:r>
    </w:p>
    <w:p w14:paraId="33EAAB08" w14:textId="200C10DE" w:rsidR="00092D6C" w:rsidRDefault="00092D6C" w:rsidP="000741B6">
      <w:pPr>
        <w:spacing w:after="0" w:line="240" w:lineRule="auto"/>
        <w:ind w:left="360" w:firstLine="34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Predsjednik općinskog vijeća gospodin Neven Mikulandra kaže kako nije u pravu i da su </w:t>
      </w:r>
      <w:r w:rsidR="000741B6">
        <w:rPr>
          <w:rFonts w:ascii="Times New Roman" w:eastAsia="Times New Roman" w:hAnsi="Times New Roman" w:cs="Times New Roman"/>
          <w:color w:val="000000"/>
          <w:sz w:val="24"/>
          <w:szCs w:val="24"/>
          <w:lang w:eastAsia="hr-HR"/>
        </w:rPr>
        <w:t>iz Lučke uprave</w:t>
      </w:r>
      <w:r>
        <w:rPr>
          <w:rFonts w:ascii="Times New Roman" w:eastAsia="Times New Roman" w:hAnsi="Times New Roman" w:cs="Times New Roman"/>
          <w:color w:val="000000"/>
          <w:sz w:val="24"/>
          <w:szCs w:val="24"/>
          <w:lang w:eastAsia="hr-HR"/>
        </w:rPr>
        <w:t xml:space="preserve"> intervenirali onog trenutka kad se taklo u njihove poslove </w:t>
      </w:r>
      <w:r w:rsidR="000741B6">
        <w:rPr>
          <w:rFonts w:ascii="Times New Roman" w:eastAsia="Times New Roman" w:hAnsi="Times New Roman" w:cs="Times New Roman"/>
          <w:color w:val="000000"/>
          <w:sz w:val="24"/>
          <w:szCs w:val="24"/>
          <w:lang w:eastAsia="hr-HR"/>
        </w:rPr>
        <w:t>isto tako</w:t>
      </w:r>
      <w:r>
        <w:rPr>
          <w:rFonts w:ascii="Times New Roman" w:eastAsia="Times New Roman" w:hAnsi="Times New Roman" w:cs="Times New Roman"/>
          <w:color w:val="000000"/>
          <w:sz w:val="24"/>
          <w:szCs w:val="24"/>
          <w:lang w:eastAsia="hr-HR"/>
        </w:rPr>
        <w:t xml:space="preserve"> da se </w:t>
      </w:r>
      <w:r w:rsidR="000741B6">
        <w:rPr>
          <w:rFonts w:ascii="Times New Roman" w:eastAsia="Times New Roman" w:hAnsi="Times New Roman" w:cs="Times New Roman"/>
          <w:color w:val="000000"/>
          <w:sz w:val="24"/>
          <w:szCs w:val="24"/>
          <w:lang w:eastAsia="hr-HR"/>
        </w:rPr>
        <w:t>za te vezove</w:t>
      </w:r>
      <w:r>
        <w:rPr>
          <w:rFonts w:ascii="Times New Roman" w:eastAsia="Times New Roman" w:hAnsi="Times New Roman" w:cs="Times New Roman"/>
          <w:color w:val="000000"/>
          <w:sz w:val="24"/>
          <w:szCs w:val="24"/>
          <w:lang w:eastAsia="hr-HR"/>
        </w:rPr>
        <w:t xml:space="preserve"> znalo i prešutno pustilo</w:t>
      </w:r>
      <w:r w:rsidR="000741B6">
        <w:rPr>
          <w:rFonts w:ascii="Times New Roman" w:eastAsia="Times New Roman" w:hAnsi="Times New Roman" w:cs="Times New Roman"/>
          <w:color w:val="000000"/>
          <w:sz w:val="24"/>
          <w:szCs w:val="24"/>
          <w:lang w:eastAsia="hr-HR"/>
        </w:rPr>
        <w:t xml:space="preserve"> na korištenje.</w:t>
      </w:r>
      <w:r>
        <w:rPr>
          <w:rFonts w:ascii="Times New Roman" w:eastAsia="Times New Roman" w:hAnsi="Times New Roman" w:cs="Times New Roman"/>
          <w:color w:val="000000"/>
          <w:sz w:val="24"/>
          <w:szCs w:val="24"/>
          <w:lang w:eastAsia="hr-HR"/>
        </w:rPr>
        <w:t xml:space="preserve"> Potpredsjednik općinskog vijeća gospodin Vlatko Petrović kaže kako je Lučku</w:t>
      </w:r>
      <w:r w:rsidR="009F1156">
        <w:rPr>
          <w:rFonts w:ascii="Times New Roman" w:eastAsia="Times New Roman" w:hAnsi="Times New Roman" w:cs="Times New Roman"/>
          <w:color w:val="000000"/>
          <w:sz w:val="24"/>
          <w:szCs w:val="24"/>
          <w:lang w:eastAsia="hr-HR"/>
        </w:rPr>
        <w:t xml:space="preserve"> upravu podsjetila javno</w:t>
      </w:r>
      <w:r w:rsidR="000741B6">
        <w:rPr>
          <w:rFonts w:ascii="Times New Roman" w:eastAsia="Times New Roman" w:hAnsi="Times New Roman" w:cs="Times New Roman"/>
          <w:color w:val="000000"/>
          <w:sz w:val="24"/>
          <w:szCs w:val="24"/>
          <w:lang w:eastAsia="hr-HR"/>
        </w:rPr>
        <w:t xml:space="preserve"> na to</w:t>
      </w:r>
      <w:r w:rsidR="009F1156">
        <w:rPr>
          <w:rFonts w:ascii="Times New Roman" w:eastAsia="Times New Roman" w:hAnsi="Times New Roman" w:cs="Times New Roman"/>
          <w:color w:val="000000"/>
          <w:sz w:val="24"/>
          <w:szCs w:val="24"/>
          <w:lang w:eastAsia="hr-HR"/>
        </w:rPr>
        <w:t xml:space="preserve"> jer se </w:t>
      </w:r>
      <w:r>
        <w:rPr>
          <w:rFonts w:ascii="Times New Roman" w:eastAsia="Times New Roman" w:hAnsi="Times New Roman" w:cs="Times New Roman"/>
          <w:color w:val="000000"/>
          <w:sz w:val="24"/>
          <w:szCs w:val="24"/>
          <w:lang w:eastAsia="hr-HR"/>
        </w:rPr>
        <w:t>nije naplaćivalo</w:t>
      </w:r>
      <w:r w:rsidR="009F1156">
        <w:rPr>
          <w:rFonts w:ascii="Times New Roman" w:eastAsia="Times New Roman" w:hAnsi="Times New Roman" w:cs="Times New Roman"/>
          <w:color w:val="000000"/>
          <w:sz w:val="24"/>
          <w:szCs w:val="24"/>
          <w:lang w:eastAsia="hr-HR"/>
        </w:rPr>
        <w:t xml:space="preserve"> do njezinog istupa.</w:t>
      </w:r>
    </w:p>
    <w:p w14:paraId="4CB02ED1" w14:textId="13839A9C" w:rsidR="009F1156" w:rsidRDefault="009F1156" w:rsidP="00C041C5">
      <w:pPr>
        <w:autoSpaceDN w:val="0"/>
        <w:spacing w:after="0" w:line="240" w:lineRule="auto"/>
        <w:ind w:firstLine="70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lastRenderedPageBreak/>
        <w:t xml:space="preserve">Kako se za riječ više nitko nije javio predsjednik općinskog vijeća Općine Bilice daje </w:t>
      </w:r>
      <w:r w:rsidR="00C041C5" w:rsidRPr="00BF62FE">
        <w:rPr>
          <w:rFonts w:ascii="Times New Roman" w:eastAsia="Times New Roman" w:hAnsi="Times New Roman" w:cs="Times New Roman"/>
          <w:sz w:val="24"/>
          <w:szCs w:val="24"/>
          <w:lang w:eastAsia="hr-HR"/>
        </w:rPr>
        <w:t xml:space="preserve">Prijedlog </w:t>
      </w:r>
      <w:bookmarkStart w:id="5" w:name="_Hlk115074388"/>
      <w:r w:rsidR="00C041C5" w:rsidRPr="00BF62FE">
        <w:rPr>
          <w:rFonts w:ascii="Times New Roman" w:eastAsia="Times New Roman" w:hAnsi="Times New Roman" w:cs="Times New Roman"/>
          <w:sz w:val="24"/>
          <w:szCs w:val="24"/>
          <w:lang w:eastAsia="hr-HR"/>
        </w:rPr>
        <w:t>Zaključka o prihvaćanju Polugodišnjeg izvješća o izvršenju Proračuna Općine Bilice za 202</w:t>
      </w:r>
      <w:r w:rsidR="00C041C5">
        <w:rPr>
          <w:rFonts w:ascii="Times New Roman" w:eastAsia="Times New Roman" w:hAnsi="Times New Roman" w:cs="Times New Roman"/>
          <w:sz w:val="24"/>
          <w:szCs w:val="24"/>
          <w:lang w:eastAsia="hr-HR"/>
        </w:rPr>
        <w:t>2</w:t>
      </w:r>
      <w:r w:rsidR="00C041C5" w:rsidRPr="00BF62FE">
        <w:rPr>
          <w:rFonts w:ascii="Times New Roman" w:eastAsia="Times New Roman" w:hAnsi="Times New Roman" w:cs="Times New Roman"/>
          <w:sz w:val="24"/>
          <w:szCs w:val="24"/>
          <w:lang w:eastAsia="hr-HR"/>
        </w:rPr>
        <w:t>. godinu</w:t>
      </w:r>
      <w:bookmarkEnd w:id="5"/>
      <w:r w:rsidR="00C041C5">
        <w:rPr>
          <w:rFonts w:ascii="Times New Roman" w:eastAsia="Times New Roman" w:hAnsi="Times New Roman" w:cs="Times New Roman"/>
          <w:sz w:val="24"/>
          <w:szCs w:val="24"/>
          <w:lang w:eastAsia="hr-HR"/>
        </w:rPr>
        <w:t xml:space="preserve"> </w:t>
      </w:r>
      <w:r>
        <w:rPr>
          <w:rFonts w:ascii="Times New Roman" w:eastAsia="Times New Roman" w:hAnsi="Times New Roman" w:cs="Times New Roman"/>
          <w:color w:val="000000"/>
          <w:sz w:val="24"/>
          <w:szCs w:val="24"/>
          <w:lang w:eastAsia="hr-HR"/>
        </w:rPr>
        <w:t>na glasovanje i utvrđuje 7 glasova ZA, 0 PROTIV i 1 UZDRŽAN.</w:t>
      </w:r>
    </w:p>
    <w:p w14:paraId="31B8E229" w14:textId="0DCBD137" w:rsidR="00C041C5" w:rsidRPr="00F5306D" w:rsidRDefault="00C041C5" w:rsidP="00C041C5">
      <w:pPr>
        <w:pStyle w:val="Bezproreda"/>
        <w:ind w:firstLine="708"/>
        <w:rPr>
          <w:rFonts w:ascii="Times New Roman" w:hAnsi="Times New Roman"/>
          <w:color w:val="000000"/>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Pr="00F5306D">
        <w:rPr>
          <w:rFonts w:ascii="Times New Roman" w:hAnsi="Times New Roman"/>
          <w:sz w:val="24"/>
          <w:szCs w:val="24"/>
        </w:rPr>
        <w:t xml:space="preserve"> </w:t>
      </w:r>
      <w:r w:rsidRPr="00BF62FE">
        <w:rPr>
          <w:rFonts w:ascii="Times New Roman" w:hAnsi="Times New Roman"/>
          <w:sz w:val="24"/>
          <w:szCs w:val="24"/>
        </w:rPr>
        <w:t>Zaključa</w:t>
      </w:r>
      <w:r>
        <w:rPr>
          <w:rFonts w:ascii="Times New Roman" w:hAnsi="Times New Roman"/>
          <w:sz w:val="24"/>
          <w:szCs w:val="24"/>
        </w:rPr>
        <w:t>k</w:t>
      </w:r>
      <w:r w:rsidRPr="00BF62FE">
        <w:rPr>
          <w:rFonts w:ascii="Times New Roman" w:hAnsi="Times New Roman"/>
          <w:sz w:val="24"/>
          <w:szCs w:val="24"/>
        </w:rPr>
        <w:t xml:space="preserve"> o prihvaćanju Polugodišnjeg izvješća o izvršenju Proračuna Općine Bilice za 202</w:t>
      </w:r>
      <w:r>
        <w:rPr>
          <w:rFonts w:ascii="Times New Roman" w:hAnsi="Times New Roman"/>
          <w:sz w:val="24"/>
          <w:szCs w:val="24"/>
        </w:rPr>
        <w:t>2</w:t>
      </w:r>
      <w:r w:rsidRPr="00BF62FE">
        <w:rPr>
          <w:rFonts w:ascii="Times New Roman" w:hAnsi="Times New Roman"/>
          <w:sz w:val="24"/>
          <w:szCs w:val="24"/>
        </w:rPr>
        <w:t>. godinu</w:t>
      </w:r>
      <w:r>
        <w:rPr>
          <w:rFonts w:ascii="Times New Roman" w:hAnsi="Times New Roman"/>
          <w:color w:val="000000"/>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7</w:t>
      </w:r>
      <w:r w:rsidRPr="00F5306D">
        <w:rPr>
          <w:rFonts w:ascii="Times New Roman" w:hAnsi="Times New Roman"/>
          <w:sz w:val="24"/>
          <w:szCs w:val="24"/>
        </w:rPr>
        <w:t xml:space="preserve"> glasova ZA.</w:t>
      </w:r>
    </w:p>
    <w:p w14:paraId="1CC912D1" w14:textId="28D42CD2" w:rsidR="00C041C5" w:rsidRDefault="00C041C5" w:rsidP="00C041C5">
      <w:pPr>
        <w:pStyle w:val="Bezproreda"/>
        <w:rPr>
          <w:rFonts w:ascii="Times New Roman" w:hAnsi="Times New Roman"/>
          <w:sz w:val="24"/>
          <w:szCs w:val="24"/>
        </w:rPr>
      </w:pPr>
      <w:r w:rsidRPr="00F5306D">
        <w:rPr>
          <w:rFonts w:ascii="Times New Roman" w:hAnsi="Times New Roman"/>
          <w:sz w:val="24"/>
          <w:szCs w:val="24"/>
        </w:rPr>
        <w:t xml:space="preserve"> </w:t>
      </w:r>
      <w:r w:rsidRPr="00F5306D">
        <w:rPr>
          <w:rFonts w:ascii="Times New Roman" w:hAnsi="Times New Roman"/>
          <w:sz w:val="24"/>
          <w:szCs w:val="24"/>
        </w:rPr>
        <w:tab/>
      </w:r>
      <w:r w:rsidRPr="00BF62FE">
        <w:rPr>
          <w:rFonts w:ascii="Times New Roman" w:hAnsi="Times New Roman"/>
          <w:sz w:val="24"/>
          <w:szCs w:val="24"/>
        </w:rPr>
        <w:t>Zaključ</w:t>
      </w:r>
      <w:r>
        <w:rPr>
          <w:rFonts w:ascii="Times New Roman" w:hAnsi="Times New Roman"/>
          <w:sz w:val="24"/>
          <w:szCs w:val="24"/>
        </w:rPr>
        <w:t>ak</w:t>
      </w:r>
      <w:r w:rsidRPr="00BF62FE">
        <w:rPr>
          <w:rFonts w:ascii="Times New Roman" w:hAnsi="Times New Roman"/>
          <w:sz w:val="24"/>
          <w:szCs w:val="24"/>
        </w:rPr>
        <w:t xml:space="preserve"> o prihvaćanju Polugodišnjeg izvješća o izvršenju Proračuna Općine Bilice za 202</w:t>
      </w:r>
      <w:r>
        <w:rPr>
          <w:rFonts w:ascii="Times New Roman" w:hAnsi="Times New Roman"/>
          <w:sz w:val="24"/>
          <w:szCs w:val="24"/>
        </w:rPr>
        <w:t>2</w:t>
      </w:r>
      <w:r w:rsidRPr="00BF62FE">
        <w:rPr>
          <w:rFonts w:ascii="Times New Roman" w:hAnsi="Times New Roman"/>
          <w:sz w:val="24"/>
          <w:szCs w:val="24"/>
        </w:rPr>
        <w:t>. godinu</w:t>
      </w:r>
      <w:r w:rsidRPr="00F5306D">
        <w:rPr>
          <w:rFonts w:ascii="Times New Roman" w:hAnsi="Times New Roman"/>
          <w:color w:val="000000"/>
          <w:sz w:val="24"/>
          <w:szCs w:val="24"/>
        </w:rPr>
        <w:t xml:space="preserve"> </w:t>
      </w:r>
      <w:r w:rsidRPr="00F5306D">
        <w:rPr>
          <w:rFonts w:ascii="Times New Roman" w:hAnsi="Times New Roman"/>
          <w:sz w:val="24"/>
          <w:szCs w:val="24"/>
        </w:rPr>
        <w:t>prilaž</w:t>
      </w:r>
      <w:r>
        <w:rPr>
          <w:rFonts w:ascii="Times New Roman" w:hAnsi="Times New Roman"/>
          <w:sz w:val="24"/>
          <w:szCs w:val="24"/>
        </w:rPr>
        <w:t>e</w:t>
      </w:r>
      <w:r w:rsidRPr="00F5306D">
        <w:rPr>
          <w:rFonts w:ascii="Times New Roman" w:hAnsi="Times New Roman"/>
          <w:sz w:val="24"/>
          <w:szCs w:val="24"/>
        </w:rPr>
        <w:t xml:space="preserve"> se ovom zapisniku i čin</w:t>
      </w:r>
      <w:r>
        <w:rPr>
          <w:rFonts w:ascii="Times New Roman" w:hAnsi="Times New Roman"/>
          <w:sz w:val="24"/>
          <w:szCs w:val="24"/>
        </w:rPr>
        <w:t>i</w:t>
      </w:r>
      <w:r w:rsidRPr="00F5306D">
        <w:rPr>
          <w:rFonts w:ascii="Times New Roman" w:hAnsi="Times New Roman"/>
          <w:sz w:val="24"/>
          <w:szCs w:val="24"/>
        </w:rPr>
        <w:t xml:space="preserve"> njegov sastavni dio. </w:t>
      </w:r>
    </w:p>
    <w:p w14:paraId="4BE8D980" w14:textId="2C1A6C6C" w:rsidR="00251109" w:rsidRDefault="00251109" w:rsidP="00C57999">
      <w:pPr>
        <w:spacing w:after="0" w:line="240" w:lineRule="auto"/>
        <w:jc w:val="both"/>
        <w:rPr>
          <w:rFonts w:ascii="Times New Roman" w:eastAsia="Times New Roman" w:hAnsi="Times New Roman" w:cs="Times New Roman"/>
          <w:color w:val="000000"/>
          <w:sz w:val="24"/>
          <w:szCs w:val="24"/>
          <w:lang w:eastAsia="hr-HR"/>
        </w:rPr>
      </w:pPr>
    </w:p>
    <w:p w14:paraId="0CBE3125" w14:textId="77777777" w:rsidR="00C57999" w:rsidRDefault="00C57999" w:rsidP="00C57999">
      <w:pPr>
        <w:spacing w:after="0" w:line="240" w:lineRule="auto"/>
        <w:jc w:val="both"/>
        <w:rPr>
          <w:rFonts w:ascii="Times New Roman" w:eastAsia="Times New Roman" w:hAnsi="Times New Roman" w:cs="Times New Roman"/>
          <w:color w:val="000000"/>
          <w:sz w:val="24"/>
          <w:szCs w:val="24"/>
          <w:lang w:eastAsia="hr-HR"/>
        </w:rPr>
      </w:pPr>
    </w:p>
    <w:p w14:paraId="243ADE5C" w14:textId="77777777" w:rsidR="009F1156" w:rsidRPr="00251109" w:rsidRDefault="009F1156" w:rsidP="00251109">
      <w:pPr>
        <w:spacing w:after="0" w:line="240" w:lineRule="auto"/>
        <w:ind w:left="360"/>
        <w:jc w:val="center"/>
        <w:rPr>
          <w:rFonts w:ascii="Times New Roman" w:eastAsia="Times New Roman" w:hAnsi="Times New Roman" w:cs="Times New Roman"/>
          <w:b/>
          <w:bCs/>
          <w:color w:val="000000"/>
          <w:sz w:val="24"/>
          <w:szCs w:val="24"/>
          <w:lang w:eastAsia="hr-HR"/>
        </w:rPr>
      </w:pPr>
      <w:r w:rsidRPr="00251109">
        <w:rPr>
          <w:rFonts w:ascii="Times New Roman" w:eastAsia="Times New Roman" w:hAnsi="Times New Roman" w:cs="Times New Roman"/>
          <w:b/>
          <w:bCs/>
          <w:color w:val="000000"/>
          <w:sz w:val="24"/>
          <w:szCs w:val="24"/>
          <w:lang w:eastAsia="hr-HR"/>
        </w:rPr>
        <w:t>Točka 3.</w:t>
      </w:r>
    </w:p>
    <w:p w14:paraId="017126A6" w14:textId="77777777" w:rsidR="009F1156" w:rsidRPr="00251109" w:rsidRDefault="009F1156" w:rsidP="00251109">
      <w:pPr>
        <w:spacing w:after="0" w:line="240" w:lineRule="auto"/>
        <w:ind w:left="360"/>
        <w:jc w:val="center"/>
        <w:rPr>
          <w:rFonts w:ascii="Times New Roman" w:eastAsia="Times New Roman" w:hAnsi="Times New Roman" w:cs="Times New Roman"/>
          <w:b/>
          <w:bCs/>
          <w:color w:val="000000"/>
          <w:sz w:val="24"/>
          <w:szCs w:val="24"/>
          <w:lang w:eastAsia="hr-HR"/>
        </w:rPr>
      </w:pPr>
    </w:p>
    <w:p w14:paraId="35DDA3EE" w14:textId="34C81CE5" w:rsidR="00251109" w:rsidRPr="006B0301" w:rsidRDefault="00251109" w:rsidP="00251109">
      <w:pPr>
        <w:autoSpaceDN w:val="0"/>
        <w:spacing w:after="0" w:line="240" w:lineRule="auto"/>
        <w:jc w:val="center"/>
        <w:rPr>
          <w:rFonts w:ascii="Times New Roman" w:eastAsia="Times New Roman" w:hAnsi="Times New Roman" w:cs="Times New Roman"/>
          <w:b/>
          <w:bCs/>
          <w:sz w:val="24"/>
          <w:szCs w:val="24"/>
          <w:lang w:eastAsia="hr-HR"/>
        </w:rPr>
      </w:pPr>
      <w:r w:rsidRPr="006B0301">
        <w:rPr>
          <w:rFonts w:ascii="Times New Roman" w:eastAsia="Times New Roman" w:hAnsi="Times New Roman" w:cs="Times New Roman"/>
          <w:b/>
          <w:bCs/>
          <w:sz w:val="24"/>
          <w:szCs w:val="24"/>
          <w:lang w:eastAsia="hr-HR"/>
        </w:rPr>
        <w:t>Prijedlog Zaključka o prihvaćanju Polugodišnjeg izvješća o radu načelnika Općine Bilice za razdoblje od 01. siječnja do 30. lipnja 2022. godine</w:t>
      </w:r>
    </w:p>
    <w:p w14:paraId="0FC76FFF" w14:textId="77777777" w:rsidR="006A0BD1" w:rsidRDefault="006A0BD1" w:rsidP="006A0BD1">
      <w:pPr>
        <w:spacing w:after="0" w:line="240" w:lineRule="auto"/>
        <w:ind w:left="360"/>
        <w:jc w:val="both"/>
        <w:rPr>
          <w:rFonts w:ascii="Times New Roman" w:eastAsia="Times New Roman" w:hAnsi="Times New Roman" w:cs="Times New Roman"/>
          <w:color w:val="000000"/>
          <w:sz w:val="24"/>
          <w:szCs w:val="24"/>
          <w:lang w:eastAsia="hr-HR"/>
        </w:rPr>
      </w:pPr>
    </w:p>
    <w:p w14:paraId="71204FD8" w14:textId="77777777" w:rsidR="009F1156" w:rsidRDefault="009F1156" w:rsidP="009248F7">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načelniku Općine Bilice Josipu Ćaleti Caru koji kaže da je najvažnije što je rađeno napisano </w:t>
      </w:r>
      <w:r w:rsidR="001353AC">
        <w:rPr>
          <w:rFonts w:ascii="Times New Roman" w:hAnsi="Times New Roman"/>
          <w:bCs/>
          <w:sz w:val="24"/>
          <w:szCs w:val="24"/>
        </w:rPr>
        <w:t>i poslano s materijalima za sjednicu te da za sva dodatna pitanja stoji na raspolaganju.</w:t>
      </w:r>
    </w:p>
    <w:p w14:paraId="7FA3F2DF" w14:textId="77777777" w:rsidR="001353AC" w:rsidRDefault="001353AC" w:rsidP="001367B9">
      <w:pPr>
        <w:spacing w:after="0" w:line="240" w:lineRule="auto"/>
        <w:ind w:left="360" w:firstLine="348"/>
        <w:jc w:val="both"/>
        <w:rPr>
          <w:rFonts w:ascii="Times New Roman" w:hAnsi="Times New Roman"/>
          <w:bCs/>
          <w:sz w:val="24"/>
          <w:szCs w:val="24"/>
        </w:rPr>
      </w:pPr>
      <w:r>
        <w:rPr>
          <w:rFonts w:ascii="Times New Roman" w:hAnsi="Times New Roman"/>
          <w:bCs/>
          <w:sz w:val="24"/>
          <w:szCs w:val="24"/>
        </w:rPr>
        <w:t>Predsjednik općinskog vijeća Općine Bilice otvara raspravu.</w:t>
      </w:r>
    </w:p>
    <w:p w14:paraId="66067162" w14:textId="77777777" w:rsidR="001367B9" w:rsidRDefault="001353AC" w:rsidP="006A0BD1">
      <w:pPr>
        <w:spacing w:after="0" w:line="240" w:lineRule="auto"/>
        <w:ind w:left="360"/>
        <w:jc w:val="both"/>
        <w:rPr>
          <w:rFonts w:ascii="Times New Roman" w:hAnsi="Times New Roman"/>
          <w:bCs/>
          <w:sz w:val="24"/>
          <w:szCs w:val="24"/>
        </w:rPr>
      </w:pPr>
      <w:r>
        <w:rPr>
          <w:rFonts w:ascii="Times New Roman" w:hAnsi="Times New Roman"/>
          <w:bCs/>
          <w:sz w:val="24"/>
          <w:szCs w:val="24"/>
        </w:rPr>
        <w:t xml:space="preserve">Vijećnica gospođa Anita Jakšić zahvaljuje načelniku za rješenje što se tiče autobusne linije za Podlukovnik te pojašnjava da školski autobus koliko-toliko funkcionira dok je problem druga linija koja služi za prijevoz ostalih putnika. Načelnik pojašnjava da će se sljedeći tjedan održati sastanak sa gradonačelnikom i direktorom gradskog parkinga čime bi se pokušalo povezati da linija za Dubravu kupi Podlukovnik i linija Meterize da ide barem do Novog naselja te pretpostavlja da će se tražiti nekakva subvencija od Općine Bilice. Vijećnica Anita Jakšić iznosi problem ljudi koji idu na posao i spremi su čekati autobus na glavnoj cesti, ali vozači neće da </w:t>
      </w:r>
      <w:r w:rsidR="001367B9">
        <w:rPr>
          <w:rFonts w:ascii="Times New Roman" w:hAnsi="Times New Roman"/>
          <w:bCs/>
          <w:sz w:val="24"/>
          <w:szCs w:val="24"/>
        </w:rPr>
        <w:t>se zaustave</w:t>
      </w:r>
      <w:r>
        <w:rPr>
          <w:rFonts w:ascii="Times New Roman" w:hAnsi="Times New Roman"/>
          <w:bCs/>
          <w:sz w:val="24"/>
          <w:szCs w:val="24"/>
        </w:rPr>
        <w:t xml:space="preserve"> jer nije obilježeno autobusno stajalište. </w:t>
      </w:r>
    </w:p>
    <w:p w14:paraId="4FA95A4F" w14:textId="61937F8C" w:rsidR="001353AC" w:rsidRDefault="000B41E3" w:rsidP="001367B9">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Također kaže kako </w:t>
      </w:r>
      <w:r w:rsidR="006F72FA">
        <w:rPr>
          <w:rFonts w:ascii="Times New Roman" w:hAnsi="Times New Roman"/>
          <w:bCs/>
          <w:sz w:val="24"/>
          <w:szCs w:val="24"/>
        </w:rPr>
        <w:t xml:space="preserve">je asfaltirana ulica u Podlukovniku ali da su pregusto postavljeni ležeći policajci </w:t>
      </w:r>
      <w:r w:rsidR="00CD613C">
        <w:rPr>
          <w:rFonts w:ascii="Times New Roman" w:hAnsi="Times New Roman"/>
          <w:bCs/>
          <w:sz w:val="24"/>
          <w:szCs w:val="24"/>
        </w:rPr>
        <w:t xml:space="preserve">i pita da li je to baš tako moralo biti jer predstavljaju problem autobusima. Načelnik općine Bilice kaže da su tako napravljeni iz razloga što su to tražili mještani zbog toga što se jako brzo vozi upravo u tom dijelu, a ukoliko predstavljaju problem da se može ukloniti barem jedan. Predsjednik općinskog vijeća Općine Bilice također kaže da se po zahtjevima za postavljanje ležećih policajaca nije trebalo ni postupati obzirom da </w:t>
      </w:r>
      <w:r w:rsidR="00AE35F7">
        <w:rPr>
          <w:rFonts w:ascii="Times New Roman" w:hAnsi="Times New Roman"/>
          <w:bCs/>
          <w:sz w:val="24"/>
          <w:szCs w:val="24"/>
        </w:rPr>
        <w:t xml:space="preserve">osobe koje su tražile postavljanje ležećih policajaca prelaze preko istih sa 70-80 km/h. Također predlaže da se u buduće za stvari za koje su potrebni potpisi </w:t>
      </w:r>
      <w:r w:rsidR="00772917">
        <w:rPr>
          <w:rFonts w:ascii="Times New Roman" w:hAnsi="Times New Roman"/>
          <w:bCs/>
          <w:sz w:val="24"/>
          <w:szCs w:val="24"/>
        </w:rPr>
        <w:t>prikupi 50% potpisa, a ne dosadašnjih 10-15 potpisa</w:t>
      </w:r>
      <w:r w:rsidR="001367B9">
        <w:rPr>
          <w:rFonts w:ascii="Times New Roman" w:hAnsi="Times New Roman"/>
          <w:bCs/>
          <w:sz w:val="24"/>
          <w:szCs w:val="24"/>
        </w:rPr>
        <w:t xml:space="preserve"> zbog negodovanja pojedinaca. </w:t>
      </w:r>
    </w:p>
    <w:p w14:paraId="256686FA" w14:textId="0B2E7CAB" w:rsidR="00772917" w:rsidRDefault="00772917" w:rsidP="006A0BD1">
      <w:pPr>
        <w:spacing w:after="0" w:line="240" w:lineRule="auto"/>
        <w:ind w:left="360"/>
        <w:jc w:val="both"/>
        <w:rPr>
          <w:rFonts w:ascii="Times New Roman" w:hAnsi="Times New Roman"/>
          <w:bCs/>
          <w:sz w:val="24"/>
          <w:szCs w:val="24"/>
        </w:rPr>
      </w:pPr>
      <w:r>
        <w:rPr>
          <w:rFonts w:ascii="Times New Roman" w:hAnsi="Times New Roman"/>
          <w:bCs/>
          <w:sz w:val="24"/>
          <w:szCs w:val="24"/>
        </w:rPr>
        <w:tab/>
        <w:t xml:space="preserve">Kako se za riječ nitko više nije javio predsjednik općinskog vijeća Općine Bilice daje Prijedlog </w:t>
      </w:r>
      <w:bookmarkStart w:id="6" w:name="_Hlk115081059"/>
      <w:r>
        <w:rPr>
          <w:rFonts w:ascii="Times New Roman" w:hAnsi="Times New Roman"/>
          <w:bCs/>
          <w:sz w:val="24"/>
          <w:szCs w:val="24"/>
        </w:rPr>
        <w:t>Zaključka o prihvaćanju Polugodišnjeg izvješća o radu načelnika Općine Bilice za razdoblje od 01. siječnja do 30. lipnja 2022. godine</w:t>
      </w:r>
      <w:bookmarkEnd w:id="6"/>
      <w:r>
        <w:rPr>
          <w:rFonts w:ascii="Times New Roman" w:hAnsi="Times New Roman"/>
          <w:bCs/>
          <w:sz w:val="24"/>
          <w:szCs w:val="24"/>
        </w:rPr>
        <w:t xml:space="preserve"> na glasovanje i utvrđuje</w:t>
      </w:r>
      <w:r w:rsidR="009248F7">
        <w:rPr>
          <w:rFonts w:ascii="Times New Roman" w:hAnsi="Times New Roman"/>
          <w:bCs/>
          <w:sz w:val="24"/>
          <w:szCs w:val="24"/>
        </w:rPr>
        <w:t xml:space="preserve"> 7 glasova ZA, 0 PROTIV i 1 UZDRŽAN.</w:t>
      </w:r>
    </w:p>
    <w:p w14:paraId="5C8B4AF8" w14:textId="5791FED1" w:rsidR="009248F7" w:rsidRDefault="009248F7" w:rsidP="009248F7">
      <w:pPr>
        <w:pStyle w:val="Bezproreda"/>
        <w:ind w:firstLine="708"/>
        <w:rPr>
          <w:rFonts w:ascii="Times New Roman" w:hAnsi="Times New Roman"/>
          <w:sz w:val="24"/>
          <w:szCs w:val="24"/>
        </w:rPr>
      </w:pPr>
      <w:r w:rsidRPr="00F5306D">
        <w:rPr>
          <w:rFonts w:ascii="Times New Roman" w:hAnsi="Times New Roman"/>
          <w:sz w:val="24"/>
          <w:szCs w:val="24"/>
        </w:rPr>
        <w:t xml:space="preserve">Predsjednik Općinskog vijeća Općine Bilice utvrđuje da </w:t>
      </w:r>
      <w:r>
        <w:rPr>
          <w:rFonts w:ascii="Times New Roman" w:hAnsi="Times New Roman"/>
          <w:sz w:val="24"/>
          <w:szCs w:val="24"/>
        </w:rPr>
        <w:t>je</w:t>
      </w:r>
      <w:r w:rsidRPr="00F5306D">
        <w:rPr>
          <w:rFonts w:ascii="Times New Roman" w:hAnsi="Times New Roman"/>
          <w:sz w:val="24"/>
          <w:szCs w:val="24"/>
        </w:rPr>
        <w:t xml:space="preserve"> </w:t>
      </w:r>
      <w:r>
        <w:rPr>
          <w:rFonts w:ascii="Times New Roman" w:hAnsi="Times New Roman"/>
          <w:bCs/>
          <w:sz w:val="24"/>
          <w:szCs w:val="24"/>
        </w:rPr>
        <w:t>Zaključak o prihvaćanju Polugodišnjeg izvješća o radu načelnika Općine Bilice za razdoblje od 01. siječnja do 30. lipnja 2022. godine</w:t>
      </w:r>
      <w:r>
        <w:rPr>
          <w:rFonts w:ascii="Times New Roman" w:hAnsi="Times New Roman"/>
          <w:color w:val="000000"/>
          <w:sz w:val="24"/>
          <w:szCs w:val="24"/>
        </w:rPr>
        <w:t xml:space="preserve"> </w:t>
      </w:r>
      <w:r w:rsidRPr="00F5306D">
        <w:rPr>
          <w:rFonts w:ascii="Times New Roman" w:hAnsi="Times New Roman"/>
          <w:sz w:val="24"/>
          <w:szCs w:val="24"/>
        </w:rPr>
        <w:t xml:space="preserve">prihvaćen sa </w:t>
      </w:r>
      <w:r>
        <w:rPr>
          <w:rFonts w:ascii="Times New Roman" w:hAnsi="Times New Roman"/>
          <w:sz w:val="24"/>
          <w:szCs w:val="24"/>
        </w:rPr>
        <w:t>7</w:t>
      </w:r>
      <w:r w:rsidRPr="00F5306D">
        <w:rPr>
          <w:rFonts w:ascii="Times New Roman" w:hAnsi="Times New Roman"/>
          <w:sz w:val="24"/>
          <w:szCs w:val="24"/>
        </w:rPr>
        <w:t xml:space="preserve"> glasova ZA.</w:t>
      </w:r>
    </w:p>
    <w:p w14:paraId="2922DE38" w14:textId="354D1D4D" w:rsidR="00C57999" w:rsidRDefault="009248F7" w:rsidP="006A6447">
      <w:pPr>
        <w:pStyle w:val="Bezproreda"/>
        <w:ind w:firstLine="708"/>
        <w:rPr>
          <w:rFonts w:ascii="Times New Roman" w:hAnsi="Times New Roman"/>
          <w:bCs/>
          <w:sz w:val="24"/>
          <w:szCs w:val="24"/>
        </w:rPr>
      </w:pPr>
      <w:r>
        <w:rPr>
          <w:rFonts w:ascii="Times New Roman" w:hAnsi="Times New Roman"/>
          <w:bCs/>
          <w:sz w:val="24"/>
          <w:szCs w:val="24"/>
        </w:rPr>
        <w:t xml:space="preserve">Zaključak o prihvaćanju Polugodišnjeg izvješća o radu načelnika Općine Bilice za razdoblje od 01. siječnja do 30. lipnja 2022. godine prilaže se ovom Zapisniku i čini njegov sastavni dio. </w:t>
      </w:r>
    </w:p>
    <w:p w14:paraId="4476BA0F" w14:textId="77777777" w:rsidR="00C57999" w:rsidRDefault="00C57999" w:rsidP="009248F7">
      <w:pPr>
        <w:pStyle w:val="Bezproreda"/>
        <w:rPr>
          <w:rFonts w:ascii="Times New Roman" w:hAnsi="Times New Roman"/>
          <w:bCs/>
          <w:sz w:val="24"/>
          <w:szCs w:val="24"/>
        </w:rPr>
      </w:pPr>
    </w:p>
    <w:p w14:paraId="3FCA769A" w14:textId="5534CDBB" w:rsidR="009248F7" w:rsidRDefault="009248F7" w:rsidP="009248F7">
      <w:pPr>
        <w:pStyle w:val="Bezproreda"/>
        <w:rPr>
          <w:rFonts w:ascii="Times New Roman" w:hAnsi="Times New Roman"/>
          <w:bCs/>
          <w:sz w:val="24"/>
          <w:szCs w:val="24"/>
        </w:rPr>
      </w:pPr>
    </w:p>
    <w:p w14:paraId="65C56C54" w14:textId="23237502" w:rsidR="009248F7" w:rsidRPr="009248F7" w:rsidRDefault="009248F7" w:rsidP="009248F7">
      <w:pPr>
        <w:pStyle w:val="Bezproreda"/>
        <w:jc w:val="center"/>
        <w:rPr>
          <w:rFonts w:ascii="Times New Roman" w:hAnsi="Times New Roman"/>
          <w:b/>
          <w:color w:val="000000"/>
          <w:sz w:val="24"/>
          <w:szCs w:val="24"/>
        </w:rPr>
      </w:pPr>
      <w:r w:rsidRPr="009248F7">
        <w:rPr>
          <w:rFonts w:ascii="Times New Roman" w:hAnsi="Times New Roman"/>
          <w:b/>
          <w:sz w:val="24"/>
          <w:szCs w:val="24"/>
        </w:rPr>
        <w:lastRenderedPageBreak/>
        <w:t>Točka 4.</w:t>
      </w:r>
    </w:p>
    <w:p w14:paraId="1868E4E9" w14:textId="3D02BAB9" w:rsidR="009248F7" w:rsidRPr="009248F7" w:rsidRDefault="009248F7" w:rsidP="009248F7">
      <w:pPr>
        <w:autoSpaceDN w:val="0"/>
        <w:spacing w:after="0" w:line="240" w:lineRule="auto"/>
        <w:jc w:val="center"/>
        <w:rPr>
          <w:rFonts w:ascii="Times New Roman" w:eastAsia="Times New Roman" w:hAnsi="Times New Roman" w:cs="Times New Roman"/>
          <w:b/>
          <w:sz w:val="24"/>
          <w:szCs w:val="24"/>
          <w:lang w:eastAsia="hr-HR"/>
        </w:rPr>
      </w:pPr>
      <w:r w:rsidRPr="006B0301">
        <w:rPr>
          <w:rFonts w:ascii="Times New Roman" w:eastAsia="Times New Roman" w:hAnsi="Times New Roman" w:cs="Times New Roman"/>
          <w:b/>
          <w:sz w:val="24"/>
          <w:szCs w:val="24"/>
          <w:lang w:eastAsia="hr-HR"/>
        </w:rPr>
        <w:t>Prijedlog Zaključka o prihvaćanju Izvješća o korištenju sredstava proračunske zalihe za razdoblje od I – VI mjeseca 2022. godine</w:t>
      </w:r>
    </w:p>
    <w:p w14:paraId="2CC22592" w14:textId="2F282E21" w:rsidR="009248F7" w:rsidRDefault="009248F7" w:rsidP="009248F7">
      <w:pPr>
        <w:autoSpaceDN w:val="0"/>
        <w:spacing w:after="0" w:line="240" w:lineRule="auto"/>
        <w:jc w:val="center"/>
        <w:rPr>
          <w:rFonts w:ascii="Times New Roman" w:eastAsia="Times New Roman" w:hAnsi="Times New Roman" w:cs="Times New Roman"/>
          <w:sz w:val="24"/>
          <w:szCs w:val="24"/>
          <w:lang w:eastAsia="hr-HR"/>
        </w:rPr>
      </w:pPr>
    </w:p>
    <w:p w14:paraId="337E6488" w14:textId="3E8D0037" w:rsidR="009248F7" w:rsidRDefault="009248F7" w:rsidP="009248F7">
      <w:pPr>
        <w:autoSpaceDN w:val="0"/>
        <w:spacing w:after="0" w:line="240" w:lineRule="auto"/>
        <w:rPr>
          <w:rFonts w:ascii="Times New Roman" w:hAnsi="Times New Roman"/>
          <w:bCs/>
          <w:sz w:val="24"/>
          <w:szCs w:val="24"/>
        </w:rPr>
      </w:pPr>
      <w:r>
        <w:rPr>
          <w:rFonts w:ascii="Times New Roman" w:eastAsia="Times New Roman" w:hAnsi="Times New Roman" w:cs="Times New Roman"/>
          <w:sz w:val="24"/>
          <w:szCs w:val="24"/>
          <w:lang w:eastAsia="hr-HR"/>
        </w:rPr>
        <w:tab/>
      </w:r>
      <w:bookmarkStart w:id="7" w:name="_Hlk115082375"/>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w:t>
      </w:r>
      <w:bookmarkEnd w:id="7"/>
      <w:r w:rsidR="006A6447">
        <w:rPr>
          <w:rFonts w:ascii="Times New Roman" w:hAnsi="Times New Roman"/>
          <w:bCs/>
          <w:sz w:val="24"/>
          <w:szCs w:val="24"/>
        </w:rPr>
        <w:t>kaže</w:t>
      </w:r>
      <w:r>
        <w:rPr>
          <w:rFonts w:ascii="Times New Roman" w:hAnsi="Times New Roman"/>
          <w:bCs/>
          <w:sz w:val="24"/>
          <w:szCs w:val="24"/>
        </w:rPr>
        <w:t xml:space="preserve"> da je u </w:t>
      </w:r>
      <w:r w:rsidR="006A6447">
        <w:rPr>
          <w:rFonts w:ascii="Times New Roman" w:hAnsi="Times New Roman"/>
          <w:bCs/>
          <w:sz w:val="24"/>
          <w:szCs w:val="24"/>
        </w:rPr>
        <w:t>Izvješću</w:t>
      </w:r>
      <w:r>
        <w:rPr>
          <w:rFonts w:ascii="Times New Roman" w:hAnsi="Times New Roman"/>
          <w:bCs/>
          <w:sz w:val="24"/>
          <w:szCs w:val="24"/>
        </w:rPr>
        <w:t xml:space="preserve"> napisano na što se trošila proračunska zaliha te da za sva dodatna pitanja stoji na raspolaganju. </w:t>
      </w:r>
    </w:p>
    <w:p w14:paraId="013C93CF" w14:textId="24978D3A" w:rsidR="009248F7" w:rsidRPr="006B0301" w:rsidRDefault="009248F7" w:rsidP="009248F7">
      <w:pPr>
        <w:autoSpaceDN w:val="0"/>
        <w:spacing w:after="0" w:line="240" w:lineRule="auto"/>
        <w:rPr>
          <w:rFonts w:ascii="Times New Roman" w:eastAsia="Times New Roman" w:hAnsi="Times New Roman" w:cs="Times New Roman"/>
          <w:sz w:val="24"/>
          <w:szCs w:val="24"/>
          <w:lang w:eastAsia="hr-HR"/>
        </w:rPr>
      </w:pPr>
      <w:r>
        <w:rPr>
          <w:rFonts w:ascii="Times New Roman" w:hAnsi="Times New Roman"/>
          <w:bCs/>
          <w:sz w:val="24"/>
          <w:szCs w:val="24"/>
        </w:rPr>
        <w:tab/>
        <w:t>Predsjednik općinskog vijeća Općine Bilice otvara raspravu.</w:t>
      </w:r>
    </w:p>
    <w:p w14:paraId="117174CE" w14:textId="459EEB5F" w:rsidR="009248F7" w:rsidRDefault="009248F7" w:rsidP="006A6447">
      <w:pPr>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Potpredsjednik općinskog vijeća gospodin Vlatko Petrović pita </w:t>
      </w:r>
      <w:r w:rsidR="00126BBD">
        <w:rPr>
          <w:rFonts w:ascii="Times New Roman" w:hAnsi="Times New Roman"/>
          <w:bCs/>
          <w:sz w:val="24"/>
          <w:szCs w:val="24"/>
        </w:rPr>
        <w:t xml:space="preserve">koja je knjiga narančasta boja i da li je to nešto vezano za Šibenik? Načelnik općine Bilice pojašnjava da knjiga sadrži kompletan šibenski nogomet i da se u njoj nalaze i pojedini Biličani. </w:t>
      </w:r>
    </w:p>
    <w:p w14:paraId="7606655D" w14:textId="44C4802D" w:rsidR="00C47688" w:rsidRDefault="00126BBD" w:rsidP="00C47688">
      <w:pPr>
        <w:autoSpaceDN w:val="0"/>
        <w:spacing w:after="0" w:line="240" w:lineRule="auto"/>
        <w:jc w:val="both"/>
        <w:rPr>
          <w:rFonts w:ascii="Times New Roman" w:eastAsia="Times New Roman" w:hAnsi="Times New Roman" w:cs="Times New Roman"/>
          <w:bCs/>
          <w:sz w:val="24"/>
          <w:szCs w:val="24"/>
          <w:lang w:eastAsia="hr-HR"/>
        </w:rPr>
      </w:pPr>
      <w:r>
        <w:rPr>
          <w:rFonts w:ascii="Times New Roman" w:hAnsi="Times New Roman"/>
          <w:bCs/>
          <w:sz w:val="24"/>
          <w:szCs w:val="24"/>
        </w:rPr>
        <w:tab/>
        <w:t xml:space="preserve">Kako se za riječ nitko više nije javio predsjednik općinskog vijeća Općine Bilice </w:t>
      </w:r>
      <w:r w:rsidR="00C47688">
        <w:rPr>
          <w:rFonts w:ascii="Times New Roman" w:hAnsi="Times New Roman"/>
          <w:bCs/>
          <w:sz w:val="24"/>
          <w:szCs w:val="24"/>
        </w:rPr>
        <w:t xml:space="preserve">daje </w:t>
      </w:r>
      <w:r w:rsidR="00C47688" w:rsidRPr="006B0301">
        <w:rPr>
          <w:rFonts w:ascii="Times New Roman" w:eastAsia="Times New Roman" w:hAnsi="Times New Roman" w:cs="Times New Roman"/>
          <w:bCs/>
          <w:sz w:val="24"/>
          <w:szCs w:val="24"/>
          <w:lang w:eastAsia="hr-HR"/>
        </w:rPr>
        <w:t>Prijedlog Zaključka o prihvaćanju Izvješća o korištenju sredstava proračunske zalihe za razdoblje od I – VI mjeseca 2022. godine</w:t>
      </w:r>
      <w:r w:rsidR="00C47688">
        <w:rPr>
          <w:rFonts w:ascii="Times New Roman" w:eastAsia="Times New Roman" w:hAnsi="Times New Roman" w:cs="Times New Roman"/>
          <w:bCs/>
          <w:sz w:val="24"/>
          <w:szCs w:val="24"/>
          <w:lang w:eastAsia="hr-HR"/>
        </w:rPr>
        <w:t xml:space="preserve"> na glasovanje i utvrđuje 8 glasova ZA, 0 PROTIV i 0 UZDRŽANIH.</w:t>
      </w:r>
    </w:p>
    <w:p w14:paraId="26E87312" w14:textId="03597043" w:rsidR="00C47688" w:rsidRDefault="00C47688" w:rsidP="00C47688">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t xml:space="preserve">Predsjednik Općinskog vijeća Općine Bilice utvrđuje da </w:t>
      </w:r>
      <w:r w:rsidRPr="00C47688">
        <w:rPr>
          <w:rFonts w:ascii="Times New Roman" w:eastAsia="Times New Roman" w:hAnsi="Times New Roman" w:cs="Times New Roman"/>
          <w:bCs/>
          <w:sz w:val="24"/>
          <w:szCs w:val="24"/>
          <w:lang w:eastAsia="hr-HR"/>
        </w:rPr>
        <w:t xml:space="preserve">je </w:t>
      </w:r>
      <w:r w:rsidRPr="006B0301">
        <w:rPr>
          <w:rFonts w:ascii="Times New Roman" w:eastAsia="Times New Roman" w:hAnsi="Times New Roman" w:cs="Times New Roman"/>
          <w:bCs/>
          <w:sz w:val="24"/>
          <w:szCs w:val="24"/>
          <w:lang w:eastAsia="hr-HR"/>
        </w:rPr>
        <w:t>Zaključ</w:t>
      </w:r>
      <w:r w:rsidRPr="00C47688">
        <w:rPr>
          <w:rFonts w:ascii="Times New Roman" w:eastAsia="Times New Roman" w:hAnsi="Times New Roman" w:cs="Times New Roman"/>
          <w:bCs/>
          <w:sz w:val="24"/>
          <w:szCs w:val="24"/>
          <w:lang w:eastAsia="hr-HR"/>
        </w:rPr>
        <w:t>ak</w:t>
      </w:r>
      <w:r w:rsidRPr="006B0301">
        <w:rPr>
          <w:rFonts w:ascii="Times New Roman" w:eastAsia="Times New Roman" w:hAnsi="Times New Roman" w:cs="Times New Roman"/>
          <w:bCs/>
          <w:sz w:val="24"/>
          <w:szCs w:val="24"/>
          <w:lang w:eastAsia="hr-HR"/>
        </w:rPr>
        <w:t xml:space="preserve"> o prihvaćanju Izvješća o korištenju sredstava proračunske zalihe za razdoblje od I – VI mjeseca 2022. godine</w:t>
      </w:r>
      <w:r>
        <w:rPr>
          <w:rFonts w:ascii="Times New Roman" w:eastAsia="Times New Roman" w:hAnsi="Times New Roman" w:cs="Times New Roman"/>
          <w:bCs/>
          <w:sz w:val="24"/>
          <w:szCs w:val="24"/>
          <w:lang w:eastAsia="hr-HR"/>
        </w:rPr>
        <w:t xml:space="preserve"> prihvaćen sa 8 glasova ZA.</w:t>
      </w:r>
    </w:p>
    <w:p w14:paraId="193464C1" w14:textId="17F5B882" w:rsidR="00C47688" w:rsidRDefault="00C47688" w:rsidP="00C47688">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r>
      <w:r w:rsidRPr="006B0301">
        <w:rPr>
          <w:rFonts w:ascii="Times New Roman" w:eastAsia="Times New Roman" w:hAnsi="Times New Roman" w:cs="Times New Roman"/>
          <w:bCs/>
          <w:sz w:val="24"/>
          <w:szCs w:val="24"/>
          <w:lang w:eastAsia="hr-HR"/>
        </w:rPr>
        <w:t>Zaključ</w:t>
      </w:r>
      <w:r w:rsidRPr="00C47688">
        <w:rPr>
          <w:rFonts w:ascii="Times New Roman" w:eastAsia="Times New Roman" w:hAnsi="Times New Roman" w:cs="Times New Roman"/>
          <w:bCs/>
          <w:sz w:val="24"/>
          <w:szCs w:val="24"/>
          <w:lang w:eastAsia="hr-HR"/>
        </w:rPr>
        <w:t>ak</w:t>
      </w:r>
      <w:r w:rsidRPr="006B0301">
        <w:rPr>
          <w:rFonts w:ascii="Times New Roman" w:eastAsia="Times New Roman" w:hAnsi="Times New Roman" w:cs="Times New Roman"/>
          <w:bCs/>
          <w:sz w:val="24"/>
          <w:szCs w:val="24"/>
          <w:lang w:eastAsia="hr-HR"/>
        </w:rPr>
        <w:t xml:space="preserve"> o prihvaćanju Izvješća o korištenju sredstava proračunske zalihe za razdoblje od I – VI mjeseca 2022. godine</w:t>
      </w:r>
      <w:r>
        <w:rPr>
          <w:rFonts w:ascii="Times New Roman" w:eastAsia="Times New Roman" w:hAnsi="Times New Roman" w:cs="Times New Roman"/>
          <w:bCs/>
          <w:sz w:val="24"/>
          <w:szCs w:val="24"/>
          <w:lang w:eastAsia="hr-HR"/>
        </w:rPr>
        <w:t xml:space="preserve"> prilaže se ovom Zapisniku i čini njegov sastavni dio.</w:t>
      </w:r>
    </w:p>
    <w:p w14:paraId="48B3FF49" w14:textId="68977187" w:rsidR="00064422" w:rsidRDefault="00064422" w:rsidP="00C47688">
      <w:pPr>
        <w:autoSpaceDN w:val="0"/>
        <w:spacing w:after="0" w:line="240" w:lineRule="auto"/>
        <w:jc w:val="both"/>
        <w:rPr>
          <w:rFonts w:ascii="Times New Roman" w:eastAsia="Times New Roman" w:hAnsi="Times New Roman" w:cs="Times New Roman"/>
          <w:bCs/>
          <w:sz w:val="24"/>
          <w:szCs w:val="24"/>
          <w:lang w:eastAsia="hr-HR"/>
        </w:rPr>
      </w:pPr>
    </w:p>
    <w:p w14:paraId="14EB3B5C" w14:textId="77777777" w:rsidR="007852E3" w:rsidRDefault="007852E3" w:rsidP="00C47688">
      <w:pPr>
        <w:autoSpaceDN w:val="0"/>
        <w:spacing w:after="0" w:line="240" w:lineRule="auto"/>
        <w:jc w:val="both"/>
        <w:rPr>
          <w:rFonts w:ascii="Times New Roman" w:eastAsia="Times New Roman" w:hAnsi="Times New Roman" w:cs="Times New Roman"/>
          <w:bCs/>
          <w:sz w:val="24"/>
          <w:szCs w:val="24"/>
          <w:lang w:eastAsia="hr-HR"/>
        </w:rPr>
      </w:pPr>
    </w:p>
    <w:p w14:paraId="3331C107" w14:textId="0EDB7B0F" w:rsidR="00064422" w:rsidRPr="00064422" w:rsidRDefault="00064422" w:rsidP="00064422">
      <w:pPr>
        <w:autoSpaceDN w:val="0"/>
        <w:spacing w:after="0" w:line="240" w:lineRule="auto"/>
        <w:jc w:val="center"/>
        <w:rPr>
          <w:rFonts w:ascii="Times New Roman" w:eastAsia="Times New Roman" w:hAnsi="Times New Roman" w:cs="Times New Roman"/>
          <w:b/>
          <w:sz w:val="24"/>
          <w:szCs w:val="24"/>
          <w:lang w:eastAsia="hr-HR"/>
        </w:rPr>
      </w:pPr>
      <w:r w:rsidRPr="00064422">
        <w:rPr>
          <w:rFonts w:ascii="Times New Roman" w:eastAsia="Times New Roman" w:hAnsi="Times New Roman" w:cs="Times New Roman"/>
          <w:b/>
          <w:sz w:val="24"/>
          <w:szCs w:val="24"/>
          <w:lang w:eastAsia="hr-HR"/>
        </w:rPr>
        <w:t>Točka 5.</w:t>
      </w:r>
    </w:p>
    <w:p w14:paraId="0AFBB930" w14:textId="49E45542" w:rsidR="00064422" w:rsidRDefault="00064422" w:rsidP="00064422">
      <w:pPr>
        <w:autoSpaceDN w:val="0"/>
        <w:spacing w:after="0" w:line="240" w:lineRule="auto"/>
        <w:jc w:val="center"/>
        <w:rPr>
          <w:rFonts w:ascii="Times New Roman" w:eastAsia="Times New Roman" w:hAnsi="Times New Roman" w:cs="Times New Roman"/>
          <w:b/>
          <w:bCs/>
          <w:sz w:val="24"/>
          <w:szCs w:val="24"/>
          <w:lang w:eastAsia="hr-HR"/>
        </w:rPr>
      </w:pPr>
      <w:bookmarkStart w:id="8" w:name="_Hlk115082576"/>
      <w:r w:rsidRPr="006B0301">
        <w:rPr>
          <w:rFonts w:ascii="Times New Roman" w:eastAsia="Times New Roman" w:hAnsi="Times New Roman" w:cs="Times New Roman"/>
          <w:b/>
          <w:bCs/>
          <w:sz w:val="24"/>
          <w:szCs w:val="24"/>
          <w:lang w:eastAsia="hr-HR"/>
        </w:rPr>
        <w:t>Prijedlog Odluke o sufinanciranju 25% iznosa mjesečne karte za prijevoz srednjoškolaca na relaciji Bilice-Šibenik-Bilice</w:t>
      </w:r>
    </w:p>
    <w:bookmarkEnd w:id="8"/>
    <w:p w14:paraId="57A79F90" w14:textId="54A1484E" w:rsidR="00064422" w:rsidRDefault="00064422" w:rsidP="00064422">
      <w:pPr>
        <w:autoSpaceDN w:val="0"/>
        <w:spacing w:after="0" w:line="240" w:lineRule="auto"/>
        <w:jc w:val="center"/>
        <w:rPr>
          <w:rFonts w:ascii="Times New Roman" w:eastAsia="Times New Roman" w:hAnsi="Times New Roman" w:cs="Times New Roman"/>
          <w:b/>
          <w:bCs/>
          <w:sz w:val="24"/>
          <w:szCs w:val="24"/>
          <w:lang w:eastAsia="hr-HR"/>
        </w:rPr>
      </w:pPr>
    </w:p>
    <w:p w14:paraId="4A5FAEE1" w14:textId="3961F3B2" w:rsidR="00064422" w:rsidRDefault="00064422" w:rsidP="00064422">
      <w:pPr>
        <w:autoSpaceDN w:val="0"/>
        <w:spacing w:after="0" w:line="240" w:lineRule="auto"/>
        <w:ind w:firstLine="708"/>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kaže da se svake godine sufinancira 25% iznosa mjesečne karte za srednjoškolce. </w:t>
      </w:r>
    </w:p>
    <w:p w14:paraId="41760694" w14:textId="7CD34832" w:rsidR="00C47688" w:rsidRPr="00C47688" w:rsidRDefault="00064422" w:rsidP="00064422">
      <w:pPr>
        <w:autoSpaceDN w:val="0"/>
        <w:spacing w:after="0" w:line="240" w:lineRule="auto"/>
        <w:ind w:firstLine="708"/>
        <w:jc w:val="both"/>
        <w:rPr>
          <w:rFonts w:ascii="Times New Roman" w:eastAsia="Times New Roman" w:hAnsi="Times New Roman" w:cs="Times New Roman"/>
          <w:bCs/>
          <w:sz w:val="24"/>
          <w:szCs w:val="24"/>
          <w:lang w:eastAsia="hr-HR"/>
        </w:rPr>
      </w:pPr>
      <w:r>
        <w:rPr>
          <w:rFonts w:ascii="Times New Roman" w:hAnsi="Times New Roman"/>
          <w:bCs/>
          <w:sz w:val="24"/>
          <w:szCs w:val="24"/>
        </w:rPr>
        <w:t>Predsjednik općinskog vijeća Općine Bilice otvara raspravu.</w:t>
      </w:r>
    </w:p>
    <w:p w14:paraId="361287B4" w14:textId="547CF7D1" w:rsidR="00064422" w:rsidRDefault="00064422" w:rsidP="00064422">
      <w:pPr>
        <w:autoSpaceDN w:val="0"/>
        <w:spacing w:after="0" w:line="240" w:lineRule="auto"/>
        <w:ind w:firstLine="708"/>
        <w:jc w:val="both"/>
        <w:rPr>
          <w:rFonts w:ascii="Times New Roman" w:eastAsia="Times New Roman" w:hAnsi="Times New Roman" w:cs="Times New Roman"/>
          <w:bCs/>
          <w:sz w:val="24"/>
          <w:szCs w:val="24"/>
          <w:lang w:eastAsia="hr-HR"/>
        </w:rPr>
      </w:pPr>
      <w:r>
        <w:rPr>
          <w:rFonts w:ascii="Times New Roman" w:hAnsi="Times New Roman"/>
          <w:bCs/>
          <w:sz w:val="24"/>
          <w:szCs w:val="24"/>
        </w:rPr>
        <w:t xml:space="preserve">Kako se za riječ nitko nije javio predsjednik općinskog vijeća Općine Bilice daje </w:t>
      </w:r>
      <w:r w:rsidRPr="00064422">
        <w:rPr>
          <w:rFonts w:ascii="Times New Roman" w:eastAsia="Times New Roman" w:hAnsi="Times New Roman" w:cs="Times New Roman"/>
          <w:bCs/>
          <w:sz w:val="24"/>
          <w:szCs w:val="24"/>
          <w:lang w:eastAsia="hr-HR"/>
        </w:rPr>
        <w:t>Prijedlog Odluke o sufinanciranju 25% iznosa mjesečne karte za prijevoz srednjoškolaca na relaciji Bilice-Šibenik-Bilice</w:t>
      </w:r>
      <w:r>
        <w:rPr>
          <w:rFonts w:ascii="Times New Roman" w:eastAsia="Times New Roman" w:hAnsi="Times New Roman" w:cs="Times New Roman"/>
          <w:bCs/>
          <w:sz w:val="24"/>
          <w:szCs w:val="24"/>
          <w:lang w:eastAsia="hr-HR"/>
        </w:rPr>
        <w:t xml:space="preserve"> na glasovanje i utvrđuje 8 glasova ZA, 0 PROTIV i 0 UZDRŽANIH.</w:t>
      </w:r>
    </w:p>
    <w:p w14:paraId="7FECE5B8" w14:textId="04C44C1C" w:rsidR="00064422" w:rsidRDefault="00064422" w:rsidP="00064422">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t xml:space="preserve">Predsjednik Općinskog vijeća Općine Bilice utvrđuje da </w:t>
      </w:r>
      <w:r w:rsidRPr="00C47688">
        <w:rPr>
          <w:rFonts w:ascii="Times New Roman" w:eastAsia="Times New Roman" w:hAnsi="Times New Roman" w:cs="Times New Roman"/>
          <w:bCs/>
          <w:sz w:val="24"/>
          <w:szCs w:val="24"/>
          <w:lang w:eastAsia="hr-HR"/>
        </w:rPr>
        <w:t xml:space="preserve">je </w:t>
      </w:r>
      <w:r w:rsidR="003A3151" w:rsidRPr="003A3151">
        <w:rPr>
          <w:rFonts w:ascii="Times New Roman" w:eastAsia="Times New Roman" w:hAnsi="Times New Roman" w:cs="Times New Roman"/>
          <w:bCs/>
          <w:sz w:val="24"/>
          <w:szCs w:val="24"/>
          <w:lang w:eastAsia="hr-HR"/>
        </w:rPr>
        <w:t>Odluk</w:t>
      </w:r>
      <w:r w:rsidR="003A3151">
        <w:rPr>
          <w:rFonts w:ascii="Times New Roman" w:eastAsia="Times New Roman" w:hAnsi="Times New Roman" w:cs="Times New Roman"/>
          <w:bCs/>
          <w:sz w:val="24"/>
          <w:szCs w:val="24"/>
          <w:lang w:eastAsia="hr-HR"/>
        </w:rPr>
        <w:t>a</w:t>
      </w:r>
      <w:r w:rsidR="003A3151" w:rsidRPr="003A3151">
        <w:rPr>
          <w:rFonts w:ascii="Times New Roman" w:eastAsia="Times New Roman" w:hAnsi="Times New Roman" w:cs="Times New Roman"/>
          <w:bCs/>
          <w:sz w:val="24"/>
          <w:szCs w:val="24"/>
          <w:lang w:eastAsia="hr-HR"/>
        </w:rPr>
        <w:t xml:space="preserve"> o sufinanciranju 25% iznosa mjesečne karte za prijevoz srednjoškolaca na relaciji Bilice-Šibenik-Bilice</w:t>
      </w:r>
      <w:r w:rsidR="003A3151">
        <w:rPr>
          <w:rFonts w:ascii="Times New Roman" w:eastAsia="Times New Roman" w:hAnsi="Times New Roman" w:cs="Times New Roman"/>
          <w:bCs/>
          <w:sz w:val="24"/>
          <w:szCs w:val="24"/>
          <w:lang w:eastAsia="hr-HR"/>
        </w:rPr>
        <w:t xml:space="preserve"> </w:t>
      </w:r>
      <w:r>
        <w:rPr>
          <w:rFonts w:ascii="Times New Roman" w:eastAsia="Times New Roman" w:hAnsi="Times New Roman" w:cs="Times New Roman"/>
          <w:bCs/>
          <w:sz w:val="24"/>
          <w:szCs w:val="24"/>
          <w:lang w:eastAsia="hr-HR"/>
        </w:rPr>
        <w:t>prihvaćen</w:t>
      </w:r>
      <w:r w:rsidR="003A3151">
        <w:rPr>
          <w:rFonts w:ascii="Times New Roman" w:eastAsia="Times New Roman" w:hAnsi="Times New Roman" w:cs="Times New Roman"/>
          <w:bCs/>
          <w:sz w:val="24"/>
          <w:szCs w:val="24"/>
          <w:lang w:eastAsia="hr-HR"/>
        </w:rPr>
        <w:t>a</w:t>
      </w:r>
      <w:r>
        <w:rPr>
          <w:rFonts w:ascii="Times New Roman" w:eastAsia="Times New Roman" w:hAnsi="Times New Roman" w:cs="Times New Roman"/>
          <w:bCs/>
          <w:sz w:val="24"/>
          <w:szCs w:val="24"/>
          <w:lang w:eastAsia="hr-HR"/>
        </w:rPr>
        <w:t xml:space="preserve"> sa 8 glasova ZA.</w:t>
      </w:r>
    </w:p>
    <w:p w14:paraId="3E35C22C" w14:textId="65C95DC6" w:rsidR="00064422" w:rsidRDefault="00064422" w:rsidP="00064422">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r>
      <w:r w:rsidR="003A3151" w:rsidRPr="003A3151">
        <w:rPr>
          <w:rFonts w:ascii="Times New Roman" w:eastAsia="Times New Roman" w:hAnsi="Times New Roman" w:cs="Times New Roman"/>
          <w:bCs/>
          <w:sz w:val="24"/>
          <w:szCs w:val="24"/>
          <w:lang w:eastAsia="hr-HR"/>
        </w:rPr>
        <w:t>Odluk</w:t>
      </w:r>
      <w:r w:rsidR="003A3151">
        <w:rPr>
          <w:rFonts w:ascii="Times New Roman" w:eastAsia="Times New Roman" w:hAnsi="Times New Roman" w:cs="Times New Roman"/>
          <w:bCs/>
          <w:sz w:val="24"/>
          <w:szCs w:val="24"/>
          <w:lang w:eastAsia="hr-HR"/>
        </w:rPr>
        <w:t>a</w:t>
      </w:r>
      <w:r w:rsidR="003A3151" w:rsidRPr="003A3151">
        <w:rPr>
          <w:rFonts w:ascii="Times New Roman" w:eastAsia="Times New Roman" w:hAnsi="Times New Roman" w:cs="Times New Roman"/>
          <w:bCs/>
          <w:sz w:val="24"/>
          <w:szCs w:val="24"/>
          <w:lang w:eastAsia="hr-HR"/>
        </w:rPr>
        <w:t xml:space="preserve"> o sufinanciranju 25% iznosa mjesečne karte za prijevoz srednjoškolaca na relaciji Bilice-Šibenik-Bilice</w:t>
      </w:r>
      <w:r w:rsidR="003A3151">
        <w:rPr>
          <w:rFonts w:ascii="Times New Roman" w:eastAsia="Times New Roman" w:hAnsi="Times New Roman" w:cs="Times New Roman"/>
          <w:bCs/>
          <w:sz w:val="24"/>
          <w:szCs w:val="24"/>
          <w:lang w:eastAsia="hr-HR"/>
        </w:rPr>
        <w:t xml:space="preserve"> </w:t>
      </w:r>
      <w:r>
        <w:rPr>
          <w:rFonts w:ascii="Times New Roman" w:eastAsia="Times New Roman" w:hAnsi="Times New Roman" w:cs="Times New Roman"/>
          <w:bCs/>
          <w:sz w:val="24"/>
          <w:szCs w:val="24"/>
          <w:lang w:eastAsia="hr-HR"/>
        </w:rPr>
        <w:t>prilaže se ovom Zapisniku i čini njegov sastavni dio.</w:t>
      </w:r>
    </w:p>
    <w:p w14:paraId="791F5103" w14:textId="3B5C8E8E" w:rsidR="003A3151" w:rsidRDefault="003A3151" w:rsidP="00064422">
      <w:pPr>
        <w:autoSpaceDN w:val="0"/>
        <w:spacing w:after="0" w:line="240" w:lineRule="auto"/>
        <w:jc w:val="both"/>
        <w:rPr>
          <w:rFonts w:ascii="Times New Roman" w:eastAsia="Times New Roman" w:hAnsi="Times New Roman" w:cs="Times New Roman"/>
          <w:bCs/>
          <w:sz w:val="24"/>
          <w:szCs w:val="24"/>
          <w:lang w:eastAsia="hr-HR"/>
        </w:rPr>
      </w:pPr>
    </w:p>
    <w:p w14:paraId="68D5AE95" w14:textId="77777777" w:rsidR="007852E3" w:rsidRDefault="007852E3" w:rsidP="00064422">
      <w:pPr>
        <w:autoSpaceDN w:val="0"/>
        <w:spacing w:after="0" w:line="240" w:lineRule="auto"/>
        <w:jc w:val="both"/>
        <w:rPr>
          <w:rFonts w:ascii="Times New Roman" w:eastAsia="Times New Roman" w:hAnsi="Times New Roman" w:cs="Times New Roman"/>
          <w:bCs/>
          <w:sz w:val="24"/>
          <w:szCs w:val="24"/>
          <w:lang w:eastAsia="hr-HR"/>
        </w:rPr>
      </w:pPr>
    </w:p>
    <w:p w14:paraId="16CC3F46" w14:textId="03DE8C6C" w:rsidR="003A3151" w:rsidRPr="003A3151" w:rsidRDefault="003A3151" w:rsidP="003A3151">
      <w:pPr>
        <w:autoSpaceDN w:val="0"/>
        <w:spacing w:after="0" w:line="240" w:lineRule="auto"/>
        <w:jc w:val="center"/>
        <w:rPr>
          <w:rFonts w:ascii="Times New Roman" w:eastAsia="Times New Roman" w:hAnsi="Times New Roman" w:cs="Times New Roman"/>
          <w:b/>
          <w:sz w:val="24"/>
          <w:szCs w:val="24"/>
          <w:lang w:eastAsia="hr-HR"/>
        </w:rPr>
      </w:pPr>
      <w:r w:rsidRPr="003A3151">
        <w:rPr>
          <w:rFonts w:ascii="Times New Roman" w:eastAsia="Times New Roman" w:hAnsi="Times New Roman" w:cs="Times New Roman"/>
          <w:b/>
          <w:sz w:val="24"/>
          <w:szCs w:val="24"/>
          <w:lang w:eastAsia="hr-HR"/>
        </w:rPr>
        <w:t>Točka 6.</w:t>
      </w:r>
    </w:p>
    <w:p w14:paraId="0BBDAE87" w14:textId="7993AEBF" w:rsidR="003A3151" w:rsidRDefault="003A3151" w:rsidP="003A3151">
      <w:pPr>
        <w:autoSpaceDN w:val="0"/>
        <w:spacing w:after="0" w:line="240" w:lineRule="auto"/>
        <w:jc w:val="center"/>
        <w:rPr>
          <w:rFonts w:ascii="Times New Roman" w:eastAsia="Times New Roman" w:hAnsi="Times New Roman" w:cs="Times New Roman"/>
          <w:b/>
          <w:sz w:val="24"/>
          <w:szCs w:val="24"/>
          <w:lang w:eastAsia="hr-HR"/>
        </w:rPr>
      </w:pPr>
      <w:bookmarkStart w:id="9" w:name="_Hlk115083163"/>
      <w:r w:rsidRPr="006B0301">
        <w:rPr>
          <w:rFonts w:ascii="Times New Roman" w:eastAsia="Times New Roman" w:hAnsi="Times New Roman" w:cs="Times New Roman"/>
          <w:b/>
          <w:sz w:val="24"/>
          <w:szCs w:val="24"/>
          <w:lang w:eastAsia="hr-HR"/>
        </w:rPr>
        <w:t>Prijedlog Odluke o potpunom oslobađanju od plaćanja komunalnog doprinosa investitora Marinka Plenče</w:t>
      </w:r>
    </w:p>
    <w:bookmarkEnd w:id="9"/>
    <w:p w14:paraId="10923FCB" w14:textId="17F1E19E" w:rsidR="003A3151" w:rsidRPr="003A3151" w:rsidRDefault="003A3151" w:rsidP="003A3151">
      <w:pPr>
        <w:autoSpaceDN w:val="0"/>
        <w:spacing w:after="0" w:line="240" w:lineRule="auto"/>
        <w:rPr>
          <w:rFonts w:ascii="Times New Roman" w:eastAsia="Times New Roman" w:hAnsi="Times New Roman" w:cs="Times New Roman"/>
          <w:b/>
          <w:sz w:val="24"/>
          <w:szCs w:val="24"/>
          <w:lang w:eastAsia="hr-HR"/>
        </w:rPr>
      </w:pPr>
    </w:p>
    <w:p w14:paraId="08A019FD" w14:textId="7CB8713A" w:rsidR="00126BBD" w:rsidRDefault="003A3151" w:rsidP="006A6447">
      <w:pPr>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kaže da se u privitku nalazi zahtjev za naplatu komunalnog doprinosa Upravnog odjela za zaštitu </w:t>
      </w:r>
      <w:r>
        <w:rPr>
          <w:rFonts w:ascii="Times New Roman" w:hAnsi="Times New Roman"/>
          <w:bCs/>
          <w:sz w:val="24"/>
          <w:szCs w:val="24"/>
        </w:rPr>
        <w:lastRenderedPageBreak/>
        <w:t>okoliša kao i rješenje Ministarstva branitelja kojim je Marinko Plenča kao Hrvatski ratni vojni invalid temeljem zakona oslobođen od plaćanja komunalnog doprinosa.</w:t>
      </w:r>
    </w:p>
    <w:p w14:paraId="281D2917" w14:textId="6EC4FEFF" w:rsidR="00A43BEA" w:rsidRDefault="00A43BEA" w:rsidP="003A3151">
      <w:pPr>
        <w:spacing w:after="0" w:line="240" w:lineRule="auto"/>
        <w:ind w:left="360" w:firstLine="348"/>
        <w:jc w:val="both"/>
        <w:rPr>
          <w:rFonts w:ascii="Times New Roman" w:hAnsi="Times New Roman"/>
          <w:bCs/>
          <w:sz w:val="24"/>
          <w:szCs w:val="24"/>
        </w:rPr>
      </w:pPr>
      <w:bookmarkStart w:id="10" w:name="_Hlk115083486"/>
      <w:r>
        <w:rPr>
          <w:rFonts w:ascii="Times New Roman" w:hAnsi="Times New Roman"/>
          <w:bCs/>
          <w:sz w:val="24"/>
          <w:szCs w:val="24"/>
        </w:rPr>
        <w:t xml:space="preserve">Predsjednik općinskog vijeća Općine Bilice otvara raspravu. </w:t>
      </w:r>
    </w:p>
    <w:bookmarkEnd w:id="10"/>
    <w:p w14:paraId="1677781F" w14:textId="02AA2468" w:rsidR="00A43BEA" w:rsidRPr="00C47688" w:rsidRDefault="00A43BEA" w:rsidP="003A3151">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Vijećnika gospodina Ivu Ćaletu – Cara zanima zašto se gospodin Marinko Plenča vodi kao investitor? Predsjednik općinskog vijeća Općine Bilice pojašnjava da je to zbog toga što je on vlasnik kuće. </w:t>
      </w:r>
    </w:p>
    <w:p w14:paraId="6C1A0360" w14:textId="62E828C7" w:rsidR="00A43BEA" w:rsidRDefault="00A43BEA" w:rsidP="00A43BEA">
      <w:pPr>
        <w:autoSpaceDN w:val="0"/>
        <w:spacing w:after="0" w:line="240" w:lineRule="auto"/>
        <w:ind w:firstLine="708"/>
        <w:jc w:val="both"/>
        <w:rPr>
          <w:rFonts w:ascii="Times New Roman" w:eastAsia="Times New Roman" w:hAnsi="Times New Roman" w:cs="Times New Roman"/>
          <w:bCs/>
          <w:sz w:val="24"/>
          <w:szCs w:val="24"/>
          <w:lang w:eastAsia="hr-HR"/>
        </w:rPr>
      </w:pPr>
      <w:r>
        <w:rPr>
          <w:rFonts w:ascii="Times New Roman" w:hAnsi="Times New Roman"/>
          <w:bCs/>
          <w:sz w:val="24"/>
          <w:szCs w:val="24"/>
        </w:rPr>
        <w:t xml:space="preserve">Kako se za riječ nitko više nije javio predsjednik općinskog vijeća Općine Bilice daje </w:t>
      </w:r>
      <w:r w:rsidRPr="00A43BEA">
        <w:rPr>
          <w:rFonts w:ascii="Times New Roman" w:eastAsia="Times New Roman" w:hAnsi="Times New Roman" w:cs="Times New Roman"/>
          <w:bCs/>
          <w:sz w:val="24"/>
          <w:szCs w:val="24"/>
          <w:lang w:eastAsia="hr-HR"/>
        </w:rPr>
        <w:t>Prijedlog Odluke o potpunom oslobađanju od plaćanja komunalnog doprinosa investitora Marinka Plenče</w:t>
      </w:r>
      <w:r>
        <w:rPr>
          <w:rFonts w:ascii="Times New Roman" w:eastAsia="Times New Roman" w:hAnsi="Times New Roman" w:cs="Times New Roman"/>
          <w:bCs/>
          <w:sz w:val="24"/>
          <w:szCs w:val="24"/>
          <w:lang w:eastAsia="hr-HR"/>
        </w:rPr>
        <w:t xml:space="preserve"> na glasovanje i utvrđuje 8 glasova ZA, 0 PROTIV i 0 UZDRŽANIH.</w:t>
      </w:r>
    </w:p>
    <w:p w14:paraId="3D0068EB" w14:textId="1718DA9D" w:rsidR="00A43BEA" w:rsidRDefault="00A43BEA" w:rsidP="00A43BEA">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r>
      <w:bookmarkStart w:id="11" w:name="_Hlk115083879"/>
      <w:r>
        <w:rPr>
          <w:rFonts w:ascii="Times New Roman" w:eastAsia="Times New Roman" w:hAnsi="Times New Roman" w:cs="Times New Roman"/>
          <w:bCs/>
          <w:sz w:val="24"/>
          <w:szCs w:val="24"/>
          <w:lang w:eastAsia="hr-HR"/>
        </w:rPr>
        <w:t xml:space="preserve">Predsjednik Općinskog vijeća Općine Bilice utvrđuje da </w:t>
      </w:r>
      <w:r w:rsidRPr="00C47688">
        <w:rPr>
          <w:rFonts w:ascii="Times New Roman" w:eastAsia="Times New Roman" w:hAnsi="Times New Roman" w:cs="Times New Roman"/>
          <w:bCs/>
          <w:sz w:val="24"/>
          <w:szCs w:val="24"/>
          <w:lang w:eastAsia="hr-HR"/>
        </w:rPr>
        <w:t xml:space="preserve">je </w:t>
      </w:r>
      <w:r w:rsidRPr="00A43BEA">
        <w:rPr>
          <w:rFonts w:ascii="Times New Roman" w:eastAsia="Times New Roman" w:hAnsi="Times New Roman" w:cs="Times New Roman"/>
          <w:bCs/>
          <w:sz w:val="24"/>
          <w:szCs w:val="24"/>
          <w:lang w:eastAsia="hr-HR"/>
        </w:rPr>
        <w:t>Odluk</w:t>
      </w:r>
      <w:r>
        <w:rPr>
          <w:rFonts w:ascii="Times New Roman" w:eastAsia="Times New Roman" w:hAnsi="Times New Roman" w:cs="Times New Roman"/>
          <w:bCs/>
          <w:sz w:val="24"/>
          <w:szCs w:val="24"/>
          <w:lang w:eastAsia="hr-HR"/>
        </w:rPr>
        <w:t>a</w:t>
      </w:r>
      <w:r w:rsidRPr="00A43BEA">
        <w:rPr>
          <w:rFonts w:ascii="Times New Roman" w:eastAsia="Times New Roman" w:hAnsi="Times New Roman" w:cs="Times New Roman"/>
          <w:bCs/>
          <w:sz w:val="24"/>
          <w:szCs w:val="24"/>
          <w:lang w:eastAsia="hr-HR"/>
        </w:rPr>
        <w:t xml:space="preserve"> o potpunom oslobađanju od plaćanja komunalnog doprinosa investitora Marinka Plenče</w:t>
      </w:r>
      <w:r>
        <w:rPr>
          <w:rFonts w:ascii="Times New Roman" w:eastAsia="Times New Roman" w:hAnsi="Times New Roman" w:cs="Times New Roman"/>
          <w:bCs/>
          <w:sz w:val="24"/>
          <w:szCs w:val="24"/>
          <w:lang w:eastAsia="hr-HR"/>
        </w:rPr>
        <w:t xml:space="preserve"> prihvaćena sa 8 glasova ZA.</w:t>
      </w:r>
    </w:p>
    <w:p w14:paraId="53C5E0B4" w14:textId="1F0934DC" w:rsidR="00A43BEA" w:rsidRDefault="00A43BEA" w:rsidP="00A43BEA">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r>
      <w:r w:rsidRPr="00A43BEA">
        <w:rPr>
          <w:rFonts w:ascii="Times New Roman" w:eastAsia="Times New Roman" w:hAnsi="Times New Roman" w:cs="Times New Roman"/>
          <w:bCs/>
          <w:sz w:val="24"/>
          <w:szCs w:val="24"/>
          <w:lang w:eastAsia="hr-HR"/>
        </w:rPr>
        <w:t>Odluk</w:t>
      </w:r>
      <w:r>
        <w:rPr>
          <w:rFonts w:ascii="Times New Roman" w:eastAsia="Times New Roman" w:hAnsi="Times New Roman" w:cs="Times New Roman"/>
          <w:bCs/>
          <w:sz w:val="24"/>
          <w:szCs w:val="24"/>
          <w:lang w:eastAsia="hr-HR"/>
        </w:rPr>
        <w:t>a</w:t>
      </w:r>
      <w:r w:rsidRPr="00A43BEA">
        <w:rPr>
          <w:rFonts w:ascii="Times New Roman" w:eastAsia="Times New Roman" w:hAnsi="Times New Roman" w:cs="Times New Roman"/>
          <w:bCs/>
          <w:sz w:val="24"/>
          <w:szCs w:val="24"/>
          <w:lang w:eastAsia="hr-HR"/>
        </w:rPr>
        <w:t xml:space="preserve"> o potpunom oslobađanju od plaćanja komunalnog doprinosa investitora Marinka Plenče</w:t>
      </w:r>
      <w:r>
        <w:rPr>
          <w:rFonts w:ascii="Times New Roman" w:eastAsia="Times New Roman" w:hAnsi="Times New Roman" w:cs="Times New Roman"/>
          <w:bCs/>
          <w:sz w:val="24"/>
          <w:szCs w:val="24"/>
          <w:lang w:eastAsia="hr-HR"/>
        </w:rPr>
        <w:t xml:space="preserve"> prilaže se ovom Zapisniku i čini njegov sastavni dio.</w:t>
      </w:r>
    </w:p>
    <w:bookmarkEnd w:id="11"/>
    <w:p w14:paraId="3F3D964B" w14:textId="77777777" w:rsidR="00FF5001" w:rsidRDefault="00FF5001" w:rsidP="00A43BEA">
      <w:pPr>
        <w:autoSpaceDN w:val="0"/>
        <w:spacing w:after="0" w:line="240" w:lineRule="auto"/>
        <w:jc w:val="both"/>
        <w:rPr>
          <w:rFonts w:ascii="Times New Roman" w:eastAsia="Times New Roman" w:hAnsi="Times New Roman" w:cs="Times New Roman"/>
          <w:bCs/>
          <w:sz w:val="24"/>
          <w:szCs w:val="24"/>
          <w:lang w:eastAsia="hr-HR"/>
        </w:rPr>
      </w:pPr>
    </w:p>
    <w:p w14:paraId="7D16DF98" w14:textId="718CBEBB" w:rsidR="00FF5001" w:rsidRDefault="00FF5001" w:rsidP="00A43BEA">
      <w:pPr>
        <w:autoSpaceDN w:val="0"/>
        <w:spacing w:after="0" w:line="240" w:lineRule="auto"/>
        <w:jc w:val="both"/>
        <w:rPr>
          <w:rFonts w:ascii="Times New Roman" w:eastAsia="Times New Roman" w:hAnsi="Times New Roman" w:cs="Times New Roman"/>
          <w:bCs/>
          <w:sz w:val="24"/>
          <w:szCs w:val="24"/>
          <w:lang w:eastAsia="hr-HR"/>
        </w:rPr>
      </w:pPr>
    </w:p>
    <w:p w14:paraId="2EFA67EF" w14:textId="72DF588A" w:rsidR="001353AC" w:rsidRPr="00FF5001" w:rsidRDefault="00FF5001" w:rsidP="00FF5001">
      <w:pPr>
        <w:autoSpaceDN w:val="0"/>
        <w:spacing w:after="0" w:line="240" w:lineRule="auto"/>
        <w:jc w:val="center"/>
        <w:rPr>
          <w:rFonts w:ascii="Times New Roman" w:eastAsia="Times New Roman" w:hAnsi="Times New Roman" w:cs="Times New Roman"/>
          <w:b/>
          <w:sz w:val="24"/>
          <w:szCs w:val="24"/>
          <w:lang w:eastAsia="hr-HR"/>
        </w:rPr>
      </w:pPr>
      <w:r w:rsidRPr="00FF5001">
        <w:rPr>
          <w:rFonts w:ascii="Times New Roman" w:eastAsia="Times New Roman" w:hAnsi="Times New Roman" w:cs="Times New Roman"/>
          <w:b/>
          <w:sz w:val="24"/>
          <w:szCs w:val="24"/>
          <w:lang w:eastAsia="hr-HR"/>
        </w:rPr>
        <w:t>Točka 7.</w:t>
      </w:r>
    </w:p>
    <w:p w14:paraId="0C707FE7" w14:textId="3358A4BF" w:rsidR="00FF5001" w:rsidRDefault="00FF5001" w:rsidP="00FF5001">
      <w:pPr>
        <w:widowControl w:val="0"/>
        <w:autoSpaceDE w:val="0"/>
        <w:autoSpaceDN w:val="0"/>
        <w:spacing w:after="0" w:line="240" w:lineRule="auto"/>
        <w:ind w:right="107"/>
        <w:jc w:val="center"/>
        <w:rPr>
          <w:rFonts w:ascii="Times New Roman" w:eastAsia="Times New Roman" w:hAnsi="Times New Roman" w:cs="Times New Roman"/>
          <w:b/>
          <w:bCs/>
          <w:sz w:val="24"/>
          <w:szCs w:val="24"/>
          <w:lang w:val="en-US" w:eastAsia="hr-HR" w:bidi="en-US"/>
        </w:rPr>
      </w:pPr>
      <w:bookmarkStart w:id="12" w:name="_Hlk115083898"/>
      <w:r w:rsidRPr="006B0301">
        <w:rPr>
          <w:rFonts w:ascii="Times New Roman" w:eastAsia="Times New Roman" w:hAnsi="Times New Roman" w:cs="Times New Roman"/>
          <w:b/>
          <w:bCs/>
          <w:sz w:val="24"/>
          <w:szCs w:val="24"/>
          <w:lang w:val="en-US" w:eastAsia="hr-HR" w:bidi="en-US"/>
        </w:rPr>
        <w:t>Prijedlog Zaključka o odobrenju pomoći u naravi Anki Mikulandra</w:t>
      </w:r>
    </w:p>
    <w:bookmarkEnd w:id="12"/>
    <w:p w14:paraId="25D0CF69" w14:textId="56B1B3C7" w:rsidR="00FF5001" w:rsidRDefault="00FF5001" w:rsidP="00FF5001">
      <w:pPr>
        <w:widowControl w:val="0"/>
        <w:autoSpaceDE w:val="0"/>
        <w:autoSpaceDN w:val="0"/>
        <w:spacing w:after="0" w:line="240" w:lineRule="auto"/>
        <w:ind w:right="107"/>
        <w:rPr>
          <w:rFonts w:ascii="Times New Roman" w:eastAsia="Times New Roman" w:hAnsi="Times New Roman" w:cs="Times New Roman"/>
          <w:b/>
          <w:bCs/>
          <w:sz w:val="24"/>
          <w:szCs w:val="24"/>
          <w:lang w:val="en-US" w:eastAsia="hr-HR" w:bidi="en-US"/>
        </w:rPr>
      </w:pPr>
    </w:p>
    <w:p w14:paraId="7A4AC1D1" w14:textId="20FA57AE" w:rsidR="00FF5001" w:rsidRPr="006B0301" w:rsidRDefault="00FF5001" w:rsidP="00FF5001">
      <w:pPr>
        <w:widowControl w:val="0"/>
        <w:autoSpaceDE w:val="0"/>
        <w:autoSpaceDN w:val="0"/>
        <w:spacing w:after="0" w:line="240" w:lineRule="auto"/>
        <w:ind w:right="107"/>
        <w:rPr>
          <w:rFonts w:ascii="Times New Roman" w:eastAsia="Times New Roman" w:hAnsi="Times New Roman" w:cs="Times New Roman"/>
          <w:sz w:val="24"/>
          <w:szCs w:val="24"/>
          <w:lang w:val="en-US" w:eastAsia="hr-HR" w:bidi="en-US"/>
        </w:rPr>
      </w:pPr>
      <w:r>
        <w:rPr>
          <w:rFonts w:ascii="Times New Roman" w:eastAsia="Times New Roman" w:hAnsi="Times New Roman" w:cs="Times New Roman"/>
          <w:b/>
          <w:bCs/>
          <w:sz w:val="24"/>
          <w:szCs w:val="24"/>
          <w:lang w:val="en-US" w:eastAsia="hr-HR" w:bidi="en-US"/>
        </w:rPr>
        <w:tab/>
      </w:r>
    </w:p>
    <w:p w14:paraId="5772107E" w14:textId="6AF8D8E6" w:rsidR="00A75D09" w:rsidRDefault="00FF5001" w:rsidP="00FF5001">
      <w:pPr>
        <w:spacing w:after="0" w:line="240" w:lineRule="auto"/>
        <w:ind w:firstLine="708"/>
        <w:jc w:val="both"/>
        <w:rPr>
          <w:rFonts w:ascii="Times New Roman" w:hAnsi="Times New Roman"/>
          <w:bCs/>
          <w:sz w:val="24"/>
          <w:szCs w:val="24"/>
        </w:rPr>
      </w:pPr>
      <w:r>
        <w:rPr>
          <w:rFonts w:ascii="Times New Roman" w:hAnsi="Times New Roman"/>
          <w:bCs/>
          <w:sz w:val="24"/>
          <w:szCs w:val="24"/>
        </w:rPr>
        <w:t xml:space="preserve">Predsjednik Općinskog vijeća Općine Bilice, gospodin Neven Mikulandra daje riječ pročelniku Jedinstvenog upravnog odjela Općine Bilice, Krešimiru Ćaleti – Caru koji kaže da je gospođa podnijela zahtjev i priložila </w:t>
      </w:r>
      <w:r w:rsidR="003543BC">
        <w:rPr>
          <w:rFonts w:ascii="Times New Roman" w:hAnsi="Times New Roman"/>
          <w:bCs/>
          <w:sz w:val="24"/>
          <w:szCs w:val="24"/>
        </w:rPr>
        <w:t>obavijest o mirovinskim primanjima</w:t>
      </w:r>
      <w:r>
        <w:rPr>
          <w:rFonts w:ascii="Times New Roman" w:hAnsi="Times New Roman"/>
          <w:bCs/>
          <w:sz w:val="24"/>
          <w:szCs w:val="24"/>
        </w:rPr>
        <w:t xml:space="preserve"> iz kojeg je vidljivo da mirovina iznosi svega 1.980 kn.</w:t>
      </w:r>
    </w:p>
    <w:p w14:paraId="05375D87" w14:textId="77777777" w:rsidR="00FF5001" w:rsidRDefault="00FF5001" w:rsidP="00FF5001">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Predsjednik općinskog vijeća Općine Bilice otvara raspravu. </w:t>
      </w:r>
    </w:p>
    <w:p w14:paraId="42E01311" w14:textId="08EEEE55" w:rsidR="005C4557" w:rsidRDefault="005C4557" w:rsidP="00FF5001">
      <w:pPr>
        <w:spacing w:after="0" w:line="240" w:lineRule="auto"/>
        <w:ind w:firstLine="70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Vijećnici se slažu s prijedlogom pročelnika Jedinstvenog upravnog odjela Općine Bilice, gospodina Krešimira Ćalete - Cara da se gospođi kupi 4 metra drva za ogrjev kao što se to napravilo u sličnom slučaju prošle godine. </w:t>
      </w:r>
    </w:p>
    <w:p w14:paraId="6A168F79" w14:textId="49F42A34" w:rsidR="003543BC" w:rsidRDefault="005C4557" w:rsidP="003543BC">
      <w:pPr>
        <w:spacing w:after="0" w:line="240" w:lineRule="auto"/>
        <w:ind w:firstLine="708"/>
        <w:jc w:val="both"/>
        <w:rPr>
          <w:rFonts w:ascii="Times New Roman" w:eastAsia="Times New Roman" w:hAnsi="Times New Roman" w:cs="Times New Roman"/>
          <w:color w:val="000000"/>
          <w:sz w:val="24"/>
          <w:szCs w:val="24"/>
          <w:lang w:eastAsia="hr-HR" w:bidi="en-US"/>
        </w:rPr>
      </w:pPr>
      <w:r>
        <w:rPr>
          <w:rFonts w:ascii="Times New Roman" w:eastAsia="Times New Roman" w:hAnsi="Times New Roman" w:cs="Times New Roman"/>
          <w:color w:val="000000"/>
          <w:sz w:val="24"/>
          <w:szCs w:val="24"/>
          <w:lang w:eastAsia="hr-HR"/>
        </w:rPr>
        <w:t xml:space="preserve">Kako se za raspravu nitko više nije javio predsjednik općinskog vijeća Općine Bilice daje </w:t>
      </w:r>
      <w:r w:rsidR="003543BC" w:rsidRPr="006B0301">
        <w:rPr>
          <w:rFonts w:ascii="Times New Roman" w:eastAsia="Times New Roman" w:hAnsi="Times New Roman" w:cs="Times New Roman"/>
          <w:color w:val="000000"/>
          <w:sz w:val="24"/>
          <w:szCs w:val="24"/>
          <w:lang w:eastAsia="hr-HR" w:bidi="en-US"/>
        </w:rPr>
        <w:t>Prijedlog Zaključka o odobrenju pomoći u naravi Anki Mikulandra</w:t>
      </w:r>
      <w:r w:rsidR="003543BC">
        <w:rPr>
          <w:rFonts w:ascii="Times New Roman" w:eastAsia="Times New Roman" w:hAnsi="Times New Roman" w:cs="Times New Roman"/>
          <w:color w:val="000000"/>
          <w:sz w:val="24"/>
          <w:szCs w:val="24"/>
          <w:lang w:eastAsia="hr-HR" w:bidi="en-US"/>
        </w:rPr>
        <w:t xml:space="preserve"> na glasovanje i utvrđuje 8 glasova ZA, 0 PROTIV I 0 UZDRŽANIH.</w:t>
      </w:r>
    </w:p>
    <w:p w14:paraId="34F1BE70" w14:textId="54BEE4D7" w:rsidR="003543BC" w:rsidRDefault="003543BC" w:rsidP="003543BC">
      <w:pPr>
        <w:autoSpaceDN w:val="0"/>
        <w:spacing w:after="0" w:line="240" w:lineRule="auto"/>
        <w:ind w:firstLine="708"/>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Predsjednik Općinskog vijeća Općine Bilice utvrđuje da </w:t>
      </w:r>
      <w:r w:rsidRPr="00C47688">
        <w:rPr>
          <w:rFonts w:ascii="Times New Roman" w:eastAsia="Times New Roman" w:hAnsi="Times New Roman" w:cs="Times New Roman"/>
          <w:bCs/>
          <w:sz w:val="24"/>
          <w:szCs w:val="24"/>
          <w:lang w:eastAsia="hr-HR"/>
        </w:rPr>
        <w:t xml:space="preserve">je </w:t>
      </w:r>
      <w:r w:rsidRPr="003543BC">
        <w:rPr>
          <w:rFonts w:ascii="Times New Roman" w:eastAsia="Times New Roman" w:hAnsi="Times New Roman" w:cs="Times New Roman"/>
          <w:bCs/>
          <w:sz w:val="24"/>
          <w:szCs w:val="24"/>
          <w:lang w:eastAsia="hr-HR"/>
        </w:rPr>
        <w:t>Zaključ</w:t>
      </w:r>
      <w:r>
        <w:rPr>
          <w:rFonts w:ascii="Times New Roman" w:eastAsia="Times New Roman" w:hAnsi="Times New Roman" w:cs="Times New Roman"/>
          <w:bCs/>
          <w:sz w:val="24"/>
          <w:szCs w:val="24"/>
          <w:lang w:eastAsia="hr-HR"/>
        </w:rPr>
        <w:t>ak</w:t>
      </w:r>
      <w:r w:rsidRPr="003543BC">
        <w:rPr>
          <w:rFonts w:ascii="Times New Roman" w:eastAsia="Times New Roman" w:hAnsi="Times New Roman" w:cs="Times New Roman"/>
          <w:bCs/>
          <w:sz w:val="24"/>
          <w:szCs w:val="24"/>
          <w:lang w:eastAsia="hr-HR"/>
        </w:rPr>
        <w:t xml:space="preserve"> o odobrenju pomoći u naravi Anki Mikulandra</w:t>
      </w:r>
      <w:r>
        <w:rPr>
          <w:rFonts w:ascii="Times New Roman" w:eastAsia="Times New Roman" w:hAnsi="Times New Roman" w:cs="Times New Roman"/>
          <w:bCs/>
          <w:sz w:val="24"/>
          <w:szCs w:val="24"/>
          <w:lang w:eastAsia="hr-HR"/>
        </w:rPr>
        <w:t xml:space="preserve"> prihvaćen sa 8 glasova ZA.</w:t>
      </w:r>
    </w:p>
    <w:p w14:paraId="39239DBD" w14:textId="0AB2A2AE" w:rsidR="003543BC" w:rsidRDefault="003543BC" w:rsidP="003543BC">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r>
      <w:r w:rsidRPr="003543BC">
        <w:rPr>
          <w:rFonts w:ascii="Times New Roman" w:eastAsia="Times New Roman" w:hAnsi="Times New Roman" w:cs="Times New Roman"/>
          <w:bCs/>
          <w:sz w:val="24"/>
          <w:szCs w:val="24"/>
          <w:lang w:eastAsia="hr-HR"/>
        </w:rPr>
        <w:t>Zaključ</w:t>
      </w:r>
      <w:r>
        <w:rPr>
          <w:rFonts w:ascii="Times New Roman" w:eastAsia="Times New Roman" w:hAnsi="Times New Roman" w:cs="Times New Roman"/>
          <w:bCs/>
          <w:sz w:val="24"/>
          <w:szCs w:val="24"/>
          <w:lang w:eastAsia="hr-HR"/>
        </w:rPr>
        <w:t>ak</w:t>
      </w:r>
      <w:r w:rsidRPr="003543BC">
        <w:rPr>
          <w:rFonts w:ascii="Times New Roman" w:eastAsia="Times New Roman" w:hAnsi="Times New Roman" w:cs="Times New Roman"/>
          <w:bCs/>
          <w:sz w:val="24"/>
          <w:szCs w:val="24"/>
          <w:lang w:eastAsia="hr-HR"/>
        </w:rPr>
        <w:t xml:space="preserve"> o odobrenju pomoći u naravi Anki Mikulandra</w:t>
      </w:r>
      <w:r>
        <w:rPr>
          <w:rFonts w:ascii="Times New Roman" w:eastAsia="Times New Roman" w:hAnsi="Times New Roman" w:cs="Times New Roman"/>
          <w:bCs/>
          <w:sz w:val="24"/>
          <w:szCs w:val="24"/>
          <w:lang w:eastAsia="hr-HR"/>
        </w:rPr>
        <w:t xml:space="preserve"> prilaže se ovom Zapisniku i čini njegov sastavni dio.</w:t>
      </w:r>
    </w:p>
    <w:p w14:paraId="0217B419" w14:textId="77777777" w:rsidR="00D06A69" w:rsidRDefault="00D06A69" w:rsidP="003543BC">
      <w:pPr>
        <w:autoSpaceDN w:val="0"/>
        <w:spacing w:after="0" w:line="240" w:lineRule="auto"/>
        <w:jc w:val="both"/>
        <w:rPr>
          <w:rFonts w:ascii="Times New Roman" w:eastAsia="Times New Roman" w:hAnsi="Times New Roman" w:cs="Times New Roman"/>
          <w:bCs/>
          <w:sz w:val="24"/>
          <w:szCs w:val="24"/>
          <w:lang w:eastAsia="hr-HR"/>
        </w:rPr>
      </w:pPr>
    </w:p>
    <w:p w14:paraId="44BD31AB" w14:textId="29274D8E" w:rsidR="003543BC" w:rsidRDefault="003543BC" w:rsidP="003543BC">
      <w:pPr>
        <w:autoSpaceDN w:val="0"/>
        <w:spacing w:after="0" w:line="240" w:lineRule="auto"/>
        <w:jc w:val="both"/>
        <w:rPr>
          <w:rFonts w:ascii="Times New Roman" w:eastAsia="Times New Roman" w:hAnsi="Times New Roman" w:cs="Times New Roman"/>
          <w:bCs/>
          <w:sz w:val="24"/>
          <w:szCs w:val="24"/>
          <w:lang w:eastAsia="hr-HR"/>
        </w:rPr>
      </w:pPr>
    </w:p>
    <w:p w14:paraId="63D711A8" w14:textId="4437C32F" w:rsidR="003543BC" w:rsidRPr="003543BC" w:rsidRDefault="003543BC" w:rsidP="003543BC">
      <w:pPr>
        <w:autoSpaceDN w:val="0"/>
        <w:spacing w:after="0" w:line="240" w:lineRule="auto"/>
        <w:jc w:val="center"/>
        <w:rPr>
          <w:rFonts w:ascii="Times New Roman" w:eastAsia="Times New Roman" w:hAnsi="Times New Roman" w:cs="Times New Roman"/>
          <w:b/>
          <w:sz w:val="24"/>
          <w:szCs w:val="24"/>
          <w:lang w:eastAsia="hr-HR"/>
        </w:rPr>
      </w:pPr>
      <w:r w:rsidRPr="003543BC">
        <w:rPr>
          <w:rFonts w:ascii="Times New Roman" w:eastAsia="Times New Roman" w:hAnsi="Times New Roman" w:cs="Times New Roman"/>
          <w:b/>
          <w:sz w:val="24"/>
          <w:szCs w:val="24"/>
          <w:lang w:eastAsia="hr-HR"/>
        </w:rPr>
        <w:t>Točka 8.</w:t>
      </w:r>
    </w:p>
    <w:p w14:paraId="2A47AB22" w14:textId="58DC4D72" w:rsidR="003543BC" w:rsidRDefault="003543BC" w:rsidP="003543BC">
      <w:pPr>
        <w:autoSpaceDN w:val="0"/>
        <w:spacing w:after="0" w:line="240" w:lineRule="auto"/>
        <w:jc w:val="center"/>
        <w:rPr>
          <w:rFonts w:ascii="Times New Roman" w:eastAsia="Times New Roman" w:hAnsi="Times New Roman" w:cs="Times New Roman"/>
          <w:bCs/>
          <w:sz w:val="24"/>
          <w:szCs w:val="24"/>
          <w:lang w:eastAsia="hr-HR"/>
        </w:rPr>
      </w:pPr>
      <w:r w:rsidRPr="006B0301">
        <w:rPr>
          <w:rFonts w:ascii="Times New Roman" w:eastAsia="Times New Roman" w:hAnsi="Times New Roman" w:cs="Times New Roman"/>
          <w:b/>
          <w:bCs/>
          <w:sz w:val="24"/>
          <w:szCs w:val="24"/>
          <w:lang w:val="en-US" w:eastAsia="hr-HR" w:bidi="en-US"/>
        </w:rPr>
        <w:t xml:space="preserve">Prijedlog Zaključka o odobrenju pomoći u naravi Anki </w:t>
      </w:r>
      <w:r>
        <w:rPr>
          <w:rFonts w:ascii="Times New Roman" w:eastAsia="Times New Roman" w:hAnsi="Times New Roman" w:cs="Times New Roman"/>
          <w:b/>
          <w:bCs/>
          <w:sz w:val="24"/>
          <w:szCs w:val="24"/>
          <w:lang w:val="en-US" w:eastAsia="hr-HR" w:bidi="en-US"/>
        </w:rPr>
        <w:t>Belamarić</w:t>
      </w:r>
    </w:p>
    <w:p w14:paraId="3703E95A" w14:textId="1693FD03" w:rsidR="003543BC" w:rsidRDefault="003543BC" w:rsidP="003543BC">
      <w:pPr>
        <w:spacing w:after="0" w:line="240" w:lineRule="auto"/>
        <w:jc w:val="both"/>
        <w:rPr>
          <w:rFonts w:ascii="Times New Roman" w:eastAsia="Times New Roman" w:hAnsi="Times New Roman" w:cs="Times New Roman"/>
          <w:color w:val="000000"/>
          <w:sz w:val="24"/>
          <w:szCs w:val="24"/>
          <w:lang w:eastAsia="hr-HR" w:bidi="en-US"/>
        </w:rPr>
      </w:pPr>
    </w:p>
    <w:p w14:paraId="7AE8E44D" w14:textId="64F101EE" w:rsidR="003543BC" w:rsidRDefault="003543BC" w:rsidP="003543BC">
      <w:pPr>
        <w:spacing w:after="0" w:line="240" w:lineRule="auto"/>
        <w:ind w:firstLine="708"/>
        <w:jc w:val="both"/>
        <w:rPr>
          <w:rFonts w:ascii="Times New Roman" w:hAnsi="Times New Roman"/>
          <w:bCs/>
          <w:sz w:val="24"/>
          <w:szCs w:val="24"/>
        </w:rPr>
      </w:pPr>
      <w:r>
        <w:rPr>
          <w:rFonts w:ascii="Times New Roman" w:hAnsi="Times New Roman"/>
          <w:bCs/>
          <w:sz w:val="24"/>
          <w:szCs w:val="24"/>
        </w:rPr>
        <w:t>Predsjednik Općinskog vijeća Općine Bilice, gospodin Neven Mikulandra daje riječ pročelniku Jedinstvenog upravnog odjela Općine Bilice, Krešimiru Ćaleti – Caru koji kaže da je gospođa podnijela zahtjev i priložila obavijest o mirovinskim primanjima iz kojeg je vidljivo da mirovina iznosi svega 1.861 kn.</w:t>
      </w:r>
    </w:p>
    <w:p w14:paraId="538B6691" w14:textId="77777777" w:rsidR="003543BC" w:rsidRDefault="003543BC" w:rsidP="003543BC">
      <w:pPr>
        <w:spacing w:after="0" w:line="240" w:lineRule="auto"/>
        <w:ind w:left="360" w:firstLine="348"/>
        <w:jc w:val="both"/>
        <w:rPr>
          <w:rFonts w:ascii="Times New Roman" w:hAnsi="Times New Roman"/>
          <w:bCs/>
          <w:sz w:val="24"/>
          <w:szCs w:val="24"/>
        </w:rPr>
      </w:pPr>
      <w:r>
        <w:rPr>
          <w:rFonts w:ascii="Times New Roman" w:hAnsi="Times New Roman"/>
          <w:bCs/>
          <w:sz w:val="24"/>
          <w:szCs w:val="24"/>
        </w:rPr>
        <w:t xml:space="preserve">Predsjednik općinskog vijeća Općine Bilice otvara raspravu. </w:t>
      </w:r>
    </w:p>
    <w:p w14:paraId="25EAA79D" w14:textId="5FD5664C" w:rsidR="003543BC" w:rsidRDefault="003543BC" w:rsidP="003543BC">
      <w:pPr>
        <w:spacing w:after="0" w:line="240" w:lineRule="auto"/>
        <w:ind w:firstLine="708"/>
        <w:jc w:val="both"/>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sz w:val="24"/>
          <w:szCs w:val="24"/>
          <w:lang w:eastAsia="hr-HR"/>
        </w:rPr>
        <w:t xml:space="preserve">Vijećnici se slažu s prijedlogom pročelnika Jedinstvenog upravnog odjela Općine Bilice, gospodina Krešimira Ćalete - Cara da se gospođi kupi 4 metra drva za ogrjev kao što se to napravilo i prošle godine. </w:t>
      </w:r>
    </w:p>
    <w:p w14:paraId="362CEAD5" w14:textId="169428A7" w:rsidR="003543BC" w:rsidRDefault="003543BC" w:rsidP="003543BC">
      <w:pPr>
        <w:spacing w:after="0" w:line="240" w:lineRule="auto"/>
        <w:ind w:firstLine="708"/>
        <w:jc w:val="both"/>
        <w:rPr>
          <w:rFonts w:ascii="Times New Roman" w:eastAsia="Times New Roman" w:hAnsi="Times New Roman" w:cs="Times New Roman"/>
          <w:color w:val="000000"/>
          <w:sz w:val="24"/>
          <w:szCs w:val="24"/>
          <w:lang w:eastAsia="hr-HR" w:bidi="en-US"/>
        </w:rPr>
      </w:pPr>
      <w:r>
        <w:rPr>
          <w:rFonts w:ascii="Times New Roman" w:eastAsia="Times New Roman" w:hAnsi="Times New Roman" w:cs="Times New Roman"/>
          <w:color w:val="000000"/>
          <w:sz w:val="24"/>
          <w:szCs w:val="24"/>
          <w:lang w:eastAsia="hr-HR"/>
        </w:rPr>
        <w:lastRenderedPageBreak/>
        <w:t xml:space="preserve">Kako se za raspravu nitko više nije javio predsjednik općinskog vijeća Općine Bilice daje </w:t>
      </w:r>
      <w:r w:rsidRPr="006B0301">
        <w:rPr>
          <w:rFonts w:ascii="Times New Roman" w:eastAsia="Times New Roman" w:hAnsi="Times New Roman" w:cs="Times New Roman"/>
          <w:color w:val="000000"/>
          <w:sz w:val="24"/>
          <w:szCs w:val="24"/>
          <w:lang w:eastAsia="hr-HR" w:bidi="en-US"/>
        </w:rPr>
        <w:t xml:space="preserve">Prijedlog Zaključka o odobrenju pomoći u naravi Anki </w:t>
      </w:r>
      <w:r>
        <w:rPr>
          <w:rFonts w:ascii="Times New Roman" w:eastAsia="Times New Roman" w:hAnsi="Times New Roman" w:cs="Times New Roman"/>
          <w:color w:val="000000"/>
          <w:sz w:val="24"/>
          <w:szCs w:val="24"/>
          <w:lang w:eastAsia="hr-HR" w:bidi="en-US"/>
        </w:rPr>
        <w:t>Belamarić na glasovanje i utvrđuje 8 glasova ZA, 0 PROTIV I 0 UZDRŽANIH.</w:t>
      </w:r>
    </w:p>
    <w:p w14:paraId="7439BB14" w14:textId="33CE3D0E" w:rsidR="003543BC" w:rsidRDefault="003543BC" w:rsidP="003543BC">
      <w:pPr>
        <w:autoSpaceDN w:val="0"/>
        <w:spacing w:after="0" w:line="240" w:lineRule="auto"/>
        <w:ind w:firstLine="708"/>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 xml:space="preserve">Predsjednik Općinskog vijeća Općine Bilice utvrđuje da </w:t>
      </w:r>
      <w:r w:rsidRPr="00C47688">
        <w:rPr>
          <w:rFonts w:ascii="Times New Roman" w:eastAsia="Times New Roman" w:hAnsi="Times New Roman" w:cs="Times New Roman"/>
          <w:bCs/>
          <w:sz w:val="24"/>
          <w:szCs w:val="24"/>
          <w:lang w:eastAsia="hr-HR"/>
        </w:rPr>
        <w:t xml:space="preserve">je </w:t>
      </w:r>
      <w:r w:rsidRPr="003543BC">
        <w:rPr>
          <w:rFonts w:ascii="Times New Roman" w:eastAsia="Times New Roman" w:hAnsi="Times New Roman" w:cs="Times New Roman"/>
          <w:bCs/>
          <w:sz w:val="24"/>
          <w:szCs w:val="24"/>
          <w:lang w:eastAsia="hr-HR"/>
        </w:rPr>
        <w:t>Zaključ</w:t>
      </w:r>
      <w:r>
        <w:rPr>
          <w:rFonts w:ascii="Times New Roman" w:eastAsia="Times New Roman" w:hAnsi="Times New Roman" w:cs="Times New Roman"/>
          <w:bCs/>
          <w:sz w:val="24"/>
          <w:szCs w:val="24"/>
          <w:lang w:eastAsia="hr-HR"/>
        </w:rPr>
        <w:t>ak</w:t>
      </w:r>
      <w:r w:rsidRPr="003543BC">
        <w:rPr>
          <w:rFonts w:ascii="Times New Roman" w:eastAsia="Times New Roman" w:hAnsi="Times New Roman" w:cs="Times New Roman"/>
          <w:bCs/>
          <w:sz w:val="24"/>
          <w:szCs w:val="24"/>
          <w:lang w:eastAsia="hr-HR"/>
        </w:rPr>
        <w:t xml:space="preserve"> o odobrenju pomoći u naravi Anki </w:t>
      </w:r>
      <w:r>
        <w:rPr>
          <w:rFonts w:ascii="Times New Roman" w:eastAsia="Times New Roman" w:hAnsi="Times New Roman" w:cs="Times New Roman"/>
          <w:bCs/>
          <w:sz w:val="24"/>
          <w:szCs w:val="24"/>
          <w:lang w:eastAsia="hr-HR"/>
        </w:rPr>
        <w:t>Belamarić prihvaćen sa 8 glasova ZA.</w:t>
      </w:r>
    </w:p>
    <w:p w14:paraId="65CAD5F7" w14:textId="6AA68F31" w:rsidR="003543BC" w:rsidRDefault="003543BC" w:rsidP="003543BC">
      <w:pPr>
        <w:autoSpaceDN w:val="0"/>
        <w:spacing w:after="0" w:line="240" w:lineRule="auto"/>
        <w:jc w:val="both"/>
        <w:rPr>
          <w:rFonts w:ascii="Times New Roman" w:eastAsia="Times New Roman" w:hAnsi="Times New Roman" w:cs="Times New Roman"/>
          <w:bCs/>
          <w:sz w:val="24"/>
          <w:szCs w:val="24"/>
          <w:lang w:eastAsia="hr-HR"/>
        </w:rPr>
      </w:pPr>
      <w:r>
        <w:rPr>
          <w:rFonts w:ascii="Times New Roman" w:eastAsia="Times New Roman" w:hAnsi="Times New Roman" w:cs="Times New Roman"/>
          <w:bCs/>
          <w:sz w:val="24"/>
          <w:szCs w:val="24"/>
          <w:lang w:eastAsia="hr-HR"/>
        </w:rPr>
        <w:tab/>
      </w:r>
      <w:r w:rsidRPr="003543BC">
        <w:rPr>
          <w:rFonts w:ascii="Times New Roman" w:eastAsia="Times New Roman" w:hAnsi="Times New Roman" w:cs="Times New Roman"/>
          <w:bCs/>
          <w:sz w:val="24"/>
          <w:szCs w:val="24"/>
          <w:lang w:eastAsia="hr-HR"/>
        </w:rPr>
        <w:t>Zaključ</w:t>
      </w:r>
      <w:r>
        <w:rPr>
          <w:rFonts w:ascii="Times New Roman" w:eastAsia="Times New Roman" w:hAnsi="Times New Roman" w:cs="Times New Roman"/>
          <w:bCs/>
          <w:sz w:val="24"/>
          <w:szCs w:val="24"/>
          <w:lang w:eastAsia="hr-HR"/>
        </w:rPr>
        <w:t>ak</w:t>
      </w:r>
      <w:r w:rsidRPr="003543BC">
        <w:rPr>
          <w:rFonts w:ascii="Times New Roman" w:eastAsia="Times New Roman" w:hAnsi="Times New Roman" w:cs="Times New Roman"/>
          <w:bCs/>
          <w:sz w:val="24"/>
          <w:szCs w:val="24"/>
          <w:lang w:eastAsia="hr-HR"/>
        </w:rPr>
        <w:t xml:space="preserve"> o odobrenju pomoći u naravi Anki </w:t>
      </w:r>
      <w:r>
        <w:rPr>
          <w:rFonts w:ascii="Times New Roman" w:eastAsia="Times New Roman" w:hAnsi="Times New Roman" w:cs="Times New Roman"/>
          <w:bCs/>
          <w:sz w:val="24"/>
          <w:szCs w:val="24"/>
          <w:lang w:eastAsia="hr-HR"/>
        </w:rPr>
        <w:t>Belamarić prilaže se ovom Zapisniku i čini njegov sastavni dio.</w:t>
      </w:r>
    </w:p>
    <w:p w14:paraId="12D03D98" w14:textId="59D7AE2F" w:rsidR="00A55BDF" w:rsidRDefault="00A55BDF" w:rsidP="003543BC">
      <w:pPr>
        <w:autoSpaceDN w:val="0"/>
        <w:spacing w:after="0" w:line="240" w:lineRule="auto"/>
        <w:jc w:val="both"/>
        <w:rPr>
          <w:rFonts w:ascii="Times New Roman" w:eastAsia="Times New Roman" w:hAnsi="Times New Roman" w:cs="Times New Roman"/>
          <w:bCs/>
          <w:sz w:val="24"/>
          <w:szCs w:val="24"/>
          <w:lang w:eastAsia="hr-HR"/>
        </w:rPr>
      </w:pPr>
    </w:p>
    <w:p w14:paraId="5BFEE267" w14:textId="50AEDDDF" w:rsidR="00DF029F" w:rsidRDefault="00DF029F" w:rsidP="007852E3">
      <w:pPr>
        <w:ind w:firstLine="708"/>
        <w:jc w:val="both"/>
        <w:rPr>
          <w:rFonts w:ascii="Times New Roman" w:eastAsia="Times New Roman" w:hAnsi="Times New Roman" w:cs="Times New Roman"/>
          <w:sz w:val="24"/>
          <w:szCs w:val="24"/>
          <w:lang w:eastAsia="hr-HR"/>
        </w:rPr>
      </w:pPr>
      <w:r w:rsidRPr="00DF029F">
        <w:rPr>
          <w:rFonts w:ascii="Times New Roman" w:eastAsia="Times New Roman" w:hAnsi="Times New Roman" w:cs="Times New Roman"/>
          <w:sz w:val="24"/>
          <w:szCs w:val="24"/>
          <w:lang w:eastAsia="hr-HR"/>
        </w:rPr>
        <w:t>U 10:</w:t>
      </w:r>
      <w:r>
        <w:rPr>
          <w:rFonts w:ascii="Times New Roman" w:eastAsia="Times New Roman" w:hAnsi="Times New Roman" w:cs="Times New Roman"/>
          <w:sz w:val="24"/>
          <w:szCs w:val="24"/>
          <w:lang w:eastAsia="hr-HR"/>
        </w:rPr>
        <w:t>13</w:t>
      </w:r>
      <w:r w:rsidR="0011784C">
        <w:rPr>
          <w:rFonts w:ascii="Times New Roman" w:eastAsia="Times New Roman" w:hAnsi="Times New Roman" w:cs="Times New Roman"/>
          <w:sz w:val="24"/>
          <w:szCs w:val="24"/>
          <w:lang w:eastAsia="hr-HR"/>
        </w:rPr>
        <w:t xml:space="preserve"> sati</w:t>
      </w:r>
      <w:r w:rsidRPr="00DF029F">
        <w:rPr>
          <w:rFonts w:ascii="Times New Roman" w:eastAsia="Times New Roman" w:hAnsi="Times New Roman" w:cs="Times New Roman"/>
          <w:sz w:val="24"/>
          <w:szCs w:val="24"/>
          <w:lang w:eastAsia="hr-HR"/>
        </w:rPr>
        <w:t xml:space="preserve"> predsjednik općinskog vijeća Općine Bilice, gospodin Neven Mikulandra utvrđuje da je </w:t>
      </w:r>
      <w:r w:rsidR="0011784C">
        <w:rPr>
          <w:rFonts w:ascii="Times New Roman" w:eastAsia="Times New Roman" w:hAnsi="Times New Roman" w:cs="Times New Roman"/>
          <w:sz w:val="24"/>
          <w:szCs w:val="24"/>
          <w:lang w:eastAsia="hr-HR"/>
        </w:rPr>
        <w:t>D</w:t>
      </w:r>
      <w:r w:rsidRPr="00DF029F">
        <w:rPr>
          <w:rFonts w:ascii="Times New Roman" w:eastAsia="Times New Roman" w:hAnsi="Times New Roman" w:cs="Times New Roman"/>
          <w:sz w:val="24"/>
          <w:szCs w:val="24"/>
          <w:lang w:eastAsia="hr-HR"/>
        </w:rPr>
        <w:t xml:space="preserve">nevni red </w:t>
      </w:r>
      <w:r>
        <w:rPr>
          <w:rFonts w:ascii="Times New Roman" w:eastAsia="Times New Roman" w:hAnsi="Times New Roman" w:cs="Times New Roman"/>
          <w:sz w:val="24"/>
          <w:szCs w:val="24"/>
          <w:lang w:eastAsia="hr-HR"/>
        </w:rPr>
        <w:t>11</w:t>
      </w:r>
      <w:r w:rsidRPr="00DF029F">
        <w:rPr>
          <w:rFonts w:ascii="Times New Roman" w:eastAsia="Times New Roman" w:hAnsi="Times New Roman" w:cs="Times New Roman"/>
          <w:sz w:val="24"/>
          <w:szCs w:val="24"/>
          <w:lang w:eastAsia="hr-HR"/>
        </w:rPr>
        <w:t xml:space="preserve">. sjednice općinskog vijeća Općine Bilice iscrpljen, zahvaljuje svim prisutnima te zaključuje sjednicu. </w:t>
      </w:r>
    </w:p>
    <w:p w14:paraId="49F99CFB" w14:textId="08083037" w:rsidR="008B6AF5" w:rsidRDefault="008B6AF5" w:rsidP="007852E3">
      <w:pPr>
        <w:ind w:firstLine="708"/>
        <w:jc w:val="both"/>
        <w:rPr>
          <w:rFonts w:ascii="Times New Roman" w:eastAsia="Times New Roman" w:hAnsi="Times New Roman" w:cs="Times New Roman"/>
          <w:sz w:val="24"/>
          <w:szCs w:val="24"/>
          <w:lang w:eastAsia="hr-HR"/>
        </w:rPr>
      </w:pPr>
    </w:p>
    <w:p w14:paraId="3D2E5817" w14:textId="77777777" w:rsidR="008B6AF5" w:rsidRPr="00DF029F" w:rsidRDefault="008B6AF5" w:rsidP="007852E3">
      <w:pPr>
        <w:ind w:firstLine="708"/>
        <w:jc w:val="both"/>
        <w:rPr>
          <w:rFonts w:ascii="Times New Roman" w:eastAsia="Times New Roman" w:hAnsi="Times New Roman" w:cs="Times New Roman"/>
          <w:sz w:val="24"/>
          <w:szCs w:val="24"/>
          <w:lang w:eastAsia="hr-HR"/>
        </w:rPr>
      </w:pPr>
    </w:p>
    <w:p w14:paraId="5C407025" w14:textId="77777777" w:rsidR="00DF029F" w:rsidRPr="00DF029F" w:rsidRDefault="00DF029F" w:rsidP="00DF029F">
      <w:pPr>
        <w:spacing w:after="0" w:line="240" w:lineRule="auto"/>
        <w:rPr>
          <w:rFonts w:ascii="Times New Roman" w:eastAsia="Times New Roman" w:hAnsi="Times New Roman" w:cs="Times New Roman"/>
          <w:b/>
          <w:bCs/>
          <w:sz w:val="24"/>
          <w:szCs w:val="24"/>
          <w:lang w:eastAsia="hr-HR"/>
        </w:rPr>
      </w:pPr>
      <w:r w:rsidRPr="00DF029F">
        <w:rPr>
          <w:rFonts w:ascii="Times New Roman" w:eastAsia="Times New Roman" w:hAnsi="Times New Roman" w:cs="Times New Roman"/>
          <w:b/>
          <w:bCs/>
          <w:sz w:val="24"/>
          <w:szCs w:val="24"/>
          <w:lang w:eastAsia="hr-HR"/>
        </w:rPr>
        <w:t>Zapisnik vodila:                                                                                             PREDSJEDNIK</w:t>
      </w:r>
    </w:p>
    <w:p w14:paraId="2F1B1668" w14:textId="77777777" w:rsidR="00DF029F" w:rsidRPr="00DF029F" w:rsidRDefault="00DF029F" w:rsidP="00DF029F">
      <w:pPr>
        <w:spacing w:after="0" w:line="240" w:lineRule="auto"/>
        <w:rPr>
          <w:rFonts w:ascii="Times New Roman" w:eastAsia="Times New Roman" w:hAnsi="Times New Roman" w:cs="Times New Roman"/>
          <w:sz w:val="24"/>
          <w:szCs w:val="24"/>
          <w:lang w:eastAsia="hr-HR"/>
        </w:rPr>
      </w:pPr>
      <w:r w:rsidRPr="00DF029F">
        <w:rPr>
          <w:rFonts w:ascii="Times New Roman" w:eastAsia="Times New Roman" w:hAnsi="Times New Roman" w:cs="Times New Roman"/>
          <w:sz w:val="24"/>
          <w:szCs w:val="24"/>
          <w:lang w:eastAsia="hr-HR"/>
        </w:rPr>
        <w:t xml:space="preserve">  Dajana Goreta                                                                                               Neven Mikulandra</w:t>
      </w:r>
    </w:p>
    <w:p w14:paraId="465E1376" w14:textId="3D375AE4" w:rsidR="003543BC" w:rsidRPr="003543BC" w:rsidRDefault="003543BC" w:rsidP="00DF029F">
      <w:pPr>
        <w:autoSpaceDN w:val="0"/>
        <w:spacing w:after="0" w:line="240" w:lineRule="auto"/>
        <w:jc w:val="both"/>
        <w:rPr>
          <w:rFonts w:ascii="Times New Roman" w:eastAsia="Times New Roman" w:hAnsi="Times New Roman" w:cs="Times New Roman"/>
          <w:color w:val="000000"/>
          <w:sz w:val="24"/>
          <w:szCs w:val="24"/>
          <w:lang w:eastAsia="hr-HR" w:bidi="en-US"/>
        </w:rPr>
      </w:pPr>
    </w:p>
    <w:p w14:paraId="6E2FBC88" w14:textId="7E8B13A8" w:rsidR="00FF5001" w:rsidRPr="009841C4" w:rsidRDefault="00FF5001" w:rsidP="00FF5001">
      <w:pPr>
        <w:spacing w:after="0" w:line="240" w:lineRule="auto"/>
        <w:ind w:firstLine="708"/>
        <w:jc w:val="both"/>
        <w:rPr>
          <w:rFonts w:ascii="Times New Roman" w:eastAsia="Times New Roman" w:hAnsi="Times New Roman" w:cs="Times New Roman"/>
          <w:color w:val="000000"/>
          <w:sz w:val="24"/>
          <w:szCs w:val="24"/>
          <w:lang w:eastAsia="hr-HR"/>
        </w:rPr>
      </w:pPr>
    </w:p>
    <w:p w14:paraId="4DEF955A" w14:textId="77777777" w:rsidR="00A75D09" w:rsidRDefault="00A75D09" w:rsidP="00E569F6">
      <w:pPr>
        <w:spacing w:after="0" w:line="240" w:lineRule="auto"/>
        <w:jc w:val="both"/>
        <w:rPr>
          <w:rFonts w:ascii="Times New Roman" w:eastAsia="Times New Roman" w:hAnsi="Times New Roman" w:cs="Times New Roman"/>
          <w:sz w:val="24"/>
          <w:szCs w:val="24"/>
          <w:lang w:eastAsia="hr-HR"/>
        </w:rPr>
      </w:pPr>
    </w:p>
    <w:p w14:paraId="7B4186E4" w14:textId="77777777" w:rsidR="00405691" w:rsidRPr="00A127AF" w:rsidRDefault="00405691" w:rsidP="008727E6">
      <w:pPr>
        <w:spacing w:after="0" w:line="240" w:lineRule="auto"/>
        <w:jc w:val="both"/>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ab/>
      </w:r>
    </w:p>
    <w:sectPr w:rsidR="00405691" w:rsidRPr="00A127AF" w:rsidSect="00F3657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F47CC"/>
    <w:multiLevelType w:val="hybridMultilevel"/>
    <w:tmpl w:val="C2F4A22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EC84407"/>
    <w:multiLevelType w:val="hybridMultilevel"/>
    <w:tmpl w:val="DCDA16F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732D0E"/>
    <w:multiLevelType w:val="hybridMultilevel"/>
    <w:tmpl w:val="A06CD4D0"/>
    <w:lvl w:ilvl="0" w:tplc="805A6B66">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3" w15:restartNumberingAfterBreak="0">
    <w:nsid w:val="1A46191C"/>
    <w:multiLevelType w:val="hybridMultilevel"/>
    <w:tmpl w:val="6EF89FF6"/>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26456125"/>
    <w:multiLevelType w:val="hybridMultilevel"/>
    <w:tmpl w:val="5FEC75C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A641ACB"/>
    <w:multiLevelType w:val="hybridMultilevel"/>
    <w:tmpl w:val="2F7AC5A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004673081">
    <w:abstractNumId w:val="2"/>
  </w:num>
  <w:num w:numId="2" w16cid:durableId="1311473100">
    <w:abstractNumId w:val="0"/>
  </w:num>
  <w:num w:numId="3" w16cid:durableId="1993411003">
    <w:abstractNumId w:val="3"/>
  </w:num>
  <w:num w:numId="4" w16cid:durableId="222252453">
    <w:abstractNumId w:val="5"/>
  </w:num>
  <w:num w:numId="5" w16cid:durableId="616716780">
    <w:abstractNumId w:val="4"/>
  </w:num>
  <w:num w:numId="6" w16cid:durableId="21161697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760E5A"/>
    <w:rsid w:val="000148C0"/>
    <w:rsid w:val="00044604"/>
    <w:rsid w:val="00064422"/>
    <w:rsid w:val="00073BA9"/>
    <w:rsid w:val="000741B6"/>
    <w:rsid w:val="00092D6C"/>
    <w:rsid w:val="000B41E3"/>
    <w:rsid w:val="000F13D7"/>
    <w:rsid w:val="0011784C"/>
    <w:rsid w:val="00121D09"/>
    <w:rsid w:val="00126BBD"/>
    <w:rsid w:val="001316B4"/>
    <w:rsid w:val="001353AC"/>
    <w:rsid w:val="001367B9"/>
    <w:rsid w:val="001A1A9E"/>
    <w:rsid w:val="001B394A"/>
    <w:rsid w:val="00223203"/>
    <w:rsid w:val="00225D4C"/>
    <w:rsid w:val="00226041"/>
    <w:rsid w:val="00235942"/>
    <w:rsid w:val="00251109"/>
    <w:rsid w:val="00255017"/>
    <w:rsid w:val="00256283"/>
    <w:rsid w:val="002A5922"/>
    <w:rsid w:val="00315DD8"/>
    <w:rsid w:val="003432B7"/>
    <w:rsid w:val="00351A60"/>
    <w:rsid w:val="003543BC"/>
    <w:rsid w:val="003961C6"/>
    <w:rsid w:val="003A3151"/>
    <w:rsid w:val="003E21DA"/>
    <w:rsid w:val="003F0BA9"/>
    <w:rsid w:val="003F2A5F"/>
    <w:rsid w:val="00405691"/>
    <w:rsid w:val="00442B7C"/>
    <w:rsid w:val="00460444"/>
    <w:rsid w:val="00481DA0"/>
    <w:rsid w:val="00494D4F"/>
    <w:rsid w:val="004C3851"/>
    <w:rsid w:val="004E3EF5"/>
    <w:rsid w:val="005B00A9"/>
    <w:rsid w:val="005B4201"/>
    <w:rsid w:val="005C3F7B"/>
    <w:rsid w:val="005C4557"/>
    <w:rsid w:val="005E7F2F"/>
    <w:rsid w:val="00602E49"/>
    <w:rsid w:val="00670E09"/>
    <w:rsid w:val="006A0BD1"/>
    <w:rsid w:val="006A6447"/>
    <w:rsid w:val="006B0301"/>
    <w:rsid w:val="006C70BB"/>
    <w:rsid w:val="006F2277"/>
    <w:rsid w:val="006F72FA"/>
    <w:rsid w:val="00705984"/>
    <w:rsid w:val="0072370D"/>
    <w:rsid w:val="00744447"/>
    <w:rsid w:val="00760E5A"/>
    <w:rsid w:val="00772917"/>
    <w:rsid w:val="00781F6D"/>
    <w:rsid w:val="007852E3"/>
    <w:rsid w:val="007D6D9D"/>
    <w:rsid w:val="00811443"/>
    <w:rsid w:val="008174B4"/>
    <w:rsid w:val="00823E73"/>
    <w:rsid w:val="008525E8"/>
    <w:rsid w:val="008727E6"/>
    <w:rsid w:val="0087396B"/>
    <w:rsid w:val="008B6AF5"/>
    <w:rsid w:val="008E5070"/>
    <w:rsid w:val="009248F7"/>
    <w:rsid w:val="00932C93"/>
    <w:rsid w:val="009364FC"/>
    <w:rsid w:val="0095488E"/>
    <w:rsid w:val="00955074"/>
    <w:rsid w:val="009C4883"/>
    <w:rsid w:val="009F1156"/>
    <w:rsid w:val="00A127AF"/>
    <w:rsid w:val="00A34470"/>
    <w:rsid w:val="00A36BA0"/>
    <w:rsid w:val="00A43BEA"/>
    <w:rsid w:val="00A55BDF"/>
    <w:rsid w:val="00A75D09"/>
    <w:rsid w:val="00A80670"/>
    <w:rsid w:val="00A813CF"/>
    <w:rsid w:val="00A9659C"/>
    <w:rsid w:val="00AE35F7"/>
    <w:rsid w:val="00AF482D"/>
    <w:rsid w:val="00B21B92"/>
    <w:rsid w:val="00B64177"/>
    <w:rsid w:val="00BD1D7E"/>
    <w:rsid w:val="00C015BF"/>
    <w:rsid w:val="00C041C5"/>
    <w:rsid w:val="00C47688"/>
    <w:rsid w:val="00C50504"/>
    <w:rsid w:val="00C57999"/>
    <w:rsid w:val="00C836E6"/>
    <w:rsid w:val="00CD3DA1"/>
    <w:rsid w:val="00CD613C"/>
    <w:rsid w:val="00D06A69"/>
    <w:rsid w:val="00D14937"/>
    <w:rsid w:val="00D73BFB"/>
    <w:rsid w:val="00D948C1"/>
    <w:rsid w:val="00D94BF6"/>
    <w:rsid w:val="00D94D8A"/>
    <w:rsid w:val="00DD3B74"/>
    <w:rsid w:val="00DE0447"/>
    <w:rsid w:val="00DF029F"/>
    <w:rsid w:val="00E14BAE"/>
    <w:rsid w:val="00E21E12"/>
    <w:rsid w:val="00E569F6"/>
    <w:rsid w:val="00E82607"/>
    <w:rsid w:val="00EE76FE"/>
    <w:rsid w:val="00F167DD"/>
    <w:rsid w:val="00F22962"/>
    <w:rsid w:val="00F36577"/>
    <w:rsid w:val="00F90AF7"/>
    <w:rsid w:val="00F963B9"/>
    <w:rsid w:val="00FD51E3"/>
    <w:rsid w:val="00FD5BBB"/>
    <w:rsid w:val="00FD5DD4"/>
    <w:rsid w:val="00FF5001"/>
    <w:rsid w:val="00FF6925"/>
  </w:rsids>
  <m:mathPr>
    <m:mathFont m:val="Cambria Math"/>
    <m:brkBin m:val="before"/>
    <m:brkBinSub m:val="--"/>
    <m:smallFrac/>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15581B"/>
  <w15:docId w15:val="{E1EFD328-835F-467F-A226-04FB15E4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1109"/>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C3851"/>
    <w:pPr>
      <w:ind w:left="720"/>
      <w:contextualSpacing/>
    </w:pPr>
  </w:style>
  <w:style w:type="paragraph" w:styleId="Bezproreda">
    <w:name w:val="No Spacing"/>
    <w:uiPriority w:val="1"/>
    <w:qFormat/>
    <w:rsid w:val="00C041C5"/>
    <w:pPr>
      <w:spacing w:after="0" w:line="240" w:lineRule="auto"/>
    </w:pPr>
    <w:rPr>
      <w:rFonts w:ascii="Calibri" w:eastAsia="Times New Roman" w:hAnsi="Calibri" w:cs="Times New Roman"/>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C936A-BA91-4F01-958A-8D605DC849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1127</TotalTime>
  <Pages>10</Pages>
  <Words>4612</Words>
  <Characters>26291</Characters>
  <Application>Microsoft Office Word</Application>
  <DocSecurity>0</DocSecurity>
  <Lines>219</Lines>
  <Paragraphs>61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Opcina Bilice</dc:creator>
  <cp:lastModifiedBy>Opcina Bilice</cp:lastModifiedBy>
  <cp:revision>40</cp:revision>
  <dcterms:created xsi:type="dcterms:W3CDTF">2022-09-20T14:34:00Z</dcterms:created>
  <dcterms:modified xsi:type="dcterms:W3CDTF">2022-09-28T07:25:00Z</dcterms:modified>
</cp:coreProperties>
</file>