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Bezproreda"/>
        <w:jc w:val="center"/>
        <w:rPr>
          <w:rFonts w:ascii="Times New Roman" w:hAnsi="Times New Roman"/>
          <w:b/>
          <w:bCs/>
          <w:sz w:val="28"/>
          <w:szCs w:val="28"/>
        </w:rPr>
      </w:pPr>
      <w:bookmarkStart w:id="0" w:name="_GoBack"/>
      <w:bookmarkEnd w:id="0"/>
      <w:r>
        <w:rPr>
          <w:rFonts w:ascii="Times New Roman" w:hAnsi="Times New Roman"/>
          <w:b/>
          <w:bCs/>
          <w:sz w:val="28"/>
          <w:szCs w:val="28"/>
        </w:rPr>
        <w:t>ZAPISNIK</w:t>
      </w:r>
    </w:p>
    <w:p>
      <w:pPr>
        <w:jc w:val="center"/>
        <w:rPr>
          <w:b/>
          <w:bCs/>
        </w:rPr>
      </w:pPr>
      <w:r>
        <w:rPr>
          <w:b/>
          <w:bCs/>
        </w:rPr>
        <w:t>2. sjednice Općinskog vijeća Općine Bilice</w:t>
      </w:r>
    </w:p>
    <w:p>
      <w:pPr>
        <w:jc w:val="center"/>
        <w:rPr>
          <w:b/>
          <w:bCs/>
        </w:rPr>
      </w:pPr>
      <w:r>
        <w:rPr>
          <w:b/>
          <w:bCs/>
        </w:rPr>
        <w:t>od 08. kolovoza 2025.</w:t>
      </w:r>
    </w:p>
    <w:p>
      <w:pPr>
        <w:pStyle w:val="Bezproreda"/>
        <w:ind w:left="720"/>
        <w:jc w:val="both"/>
        <w:rPr>
          <w:rFonts w:ascii="Times New Roman" w:hAnsi="Times New Roman"/>
          <w:b/>
          <w:bCs/>
          <w:sz w:val="24"/>
          <w:szCs w:val="24"/>
        </w:rPr>
      </w:pPr>
    </w:p>
    <w:p>
      <w:pPr>
        <w:pStyle w:val="Bezproreda"/>
        <w:jc w:val="both"/>
        <w:rPr>
          <w:rFonts w:ascii="Times New Roman" w:hAnsi="Times New Roman"/>
          <w:b/>
          <w:bCs/>
          <w:sz w:val="24"/>
          <w:szCs w:val="24"/>
        </w:rPr>
      </w:pPr>
    </w:p>
    <w:p>
      <w:pPr>
        <w:suppressAutoHyphens w:val="0"/>
        <w:textAlignment w:val="auto"/>
        <w:rPr>
          <w:b/>
          <w:bCs/>
        </w:rPr>
      </w:pPr>
      <w:r>
        <w:rPr>
          <w:b/>
          <w:bCs/>
        </w:rPr>
        <w:t>I. OTVARANJE SJEDNICE</w:t>
      </w:r>
    </w:p>
    <w:p>
      <w:pPr>
        <w:suppressAutoHyphens w:val="0"/>
        <w:jc w:val="center"/>
        <w:textAlignment w:val="auto"/>
      </w:pPr>
    </w:p>
    <w:p>
      <w:pPr>
        <w:suppressAutoHyphens w:val="0"/>
        <w:ind w:firstLine="708"/>
        <w:jc w:val="both"/>
        <w:textAlignment w:val="auto"/>
      </w:pPr>
      <w:r>
        <w:t>Sjednica je održana 08. kolovoza 2025. godine u prostorijama Općine Bilice, s početkom u 11:00 sati. Predsjednik Općinskog vijeća Općine Bilice, gospodin Niko Mikulandra pozdravlja sve nazočne i otvara  2. sjednicu Općinskog vijeća Općine Bilice. Prozivkom je utvrdio da je nazočno 9 vijećnika: Ante Mihaljević, Niko Mikulandra, Mateo Erceg, Ivan Ćaleta, Marica Ćaleta-Car, Josip Krnić, Mile Ćaleta, Marijo Ćaleta i Ive Buva  te utvrđuje da  postoji  kvorum za pravovaljano odlučivanje.</w:t>
      </w:r>
    </w:p>
    <w:p>
      <w:pPr>
        <w:suppressAutoHyphens w:val="0"/>
        <w:ind w:firstLine="708"/>
        <w:jc w:val="both"/>
        <w:textAlignment w:val="auto"/>
      </w:pPr>
    </w:p>
    <w:p>
      <w:pPr>
        <w:suppressAutoHyphens w:val="0"/>
        <w:ind w:firstLine="708"/>
        <w:jc w:val="both"/>
        <w:textAlignment w:val="auto"/>
      </w:pPr>
      <w:r>
        <w:t>Prije početka sjednice vijećnici Marijo Ćaleta i Ive Buva polažu svečanu prisegu koju izgovara Predsjednik Općinskog vijeća Općine Bilice Niko Mikulandra.</w:t>
      </w:r>
    </w:p>
    <w:p>
      <w:pPr>
        <w:suppressAutoHyphens w:val="0"/>
        <w:ind w:firstLine="708"/>
        <w:jc w:val="both"/>
        <w:textAlignment w:val="auto"/>
      </w:pPr>
    </w:p>
    <w:p>
      <w:pPr>
        <w:suppressAutoHyphens w:val="0"/>
        <w:ind w:firstLine="708"/>
        <w:jc w:val="both"/>
        <w:textAlignment w:val="auto"/>
      </w:pPr>
      <w:r>
        <w:t>U 11:03 sati predsjednik Općinskog vijeća Općine Bilice, gosp. Niko Mikulandra daje vijećnicima na raspolaganje aktualnih 30 minuta.</w:t>
      </w:r>
    </w:p>
    <w:p>
      <w:pPr>
        <w:suppressAutoHyphens w:val="0"/>
        <w:ind w:firstLine="708"/>
        <w:jc w:val="both"/>
        <w:textAlignment w:val="auto"/>
      </w:pPr>
    </w:p>
    <w:p>
      <w:pPr>
        <w:suppressAutoHyphens w:val="0"/>
        <w:ind w:firstLine="708"/>
        <w:jc w:val="both"/>
        <w:textAlignment w:val="auto"/>
      </w:pPr>
      <w:r>
        <w:t xml:space="preserve">Vijećnica Anita Jakšića dolazi u 11:04 sati. </w:t>
      </w:r>
    </w:p>
    <w:p>
      <w:pPr>
        <w:suppressAutoHyphens w:val="0"/>
        <w:ind w:firstLine="708"/>
        <w:jc w:val="both"/>
        <w:textAlignment w:val="auto"/>
      </w:pPr>
    </w:p>
    <w:p>
      <w:pPr>
        <w:suppressAutoHyphens w:val="0"/>
        <w:jc w:val="both"/>
        <w:textAlignment w:val="auto"/>
      </w:pPr>
      <w:r>
        <w:tab/>
        <w:t>Vijećnik Mile Ćaleta pita tko je zadužen za program „Biličko lito“ te upućuje kritiku direktorici turističke zajednice Općine Bilice jer smatra da se cjelokupni program od 21 događaja odvija u zaseoku Stubalj dok je zaseok Vrulje u potpunosti zapostavljen.</w:t>
      </w:r>
    </w:p>
    <w:p>
      <w:pPr>
        <w:suppressAutoHyphens w:val="0"/>
        <w:jc w:val="both"/>
        <w:textAlignment w:val="auto"/>
      </w:pPr>
      <w:r>
        <w:t>Također, apelira na cestu kod škole na kojoj se prilikom kišnih dana nakupi velika količina vode koja kao takva dovodi do opasnosti od proklizavanja, odnosno nema kvalitetne odvodnje.</w:t>
      </w:r>
    </w:p>
    <w:p>
      <w:pPr>
        <w:suppressAutoHyphens w:val="0"/>
        <w:jc w:val="both"/>
        <w:textAlignment w:val="auto"/>
      </w:pPr>
      <w:r>
        <w:t>Načelnik Općine Bilice Ive Ćaleta-Car se slaže da se manifestacije trebaju raspodijeliti po zaseocima Bilica. Također, objašnjava da je cesta ispred škole županijska te da se zajedno s upravom županijskih cesta treba dogovoriti i pronaći neko rješenje.</w:t>
      </w:r>
    </w:p>
    <w:p>
      <w:pPr>
        <w:suppressAutoHyphens w:val="0"/>
        <w:jc w:val="both"/>
        <w:textAlignment w:val="auto"/>
      </w:pPr>
      <w:r>
        <w:t>Vijećnica Anita Jakšić skreće pažnju na tablu Općine Bilice na samom ulazu u Bilice koja je išarana i derutna. Također, pita zašto je cijena vode poskupila te dali ima naznake da će se u skorije vrijeme problematika odvodnje konačno riješiti.</w:t>
      </w:r>
    </w:p>
    <w:p>
      <w:pPr>
        <w:suppressAutoHyphens w:val="0"/>
        <w:jc w:val="both"/>
        <w:textAlignment w:val="auto"/>
      </w:pPr>
      <w:r>
        <w:t xml:space="preserve">Načelnik Ive Ćaleta Car odgovara da je imao već dogovoren sastanak u Zagrebu pa nije bio prisutan na sjednici Vodovoda kad je tema sjednice bila poskupljenje vode, ali koliko je upoznat cijena vode je poskupila oko 30 posto dok je drugim jedinicama lokalne samouprave voda poskupila za otprilike 60 posto. Također, lobira za rješavanje problema odvodnje, ali ne zna okvirni datum početka radova, a iz Vodovoda opravdavaju poskupljenje vode s tim što su im poskupili energenti, troškovi poslovanja te planom podizanja plaća zaposlenicima.  </w:t>
      </w:r>
    </w:p>
    <w:p>
      <w:pPr>
        <w:suppressAutoHyphens w:val="0"/>
        <w:jc w:val="both"/>
        <w:textAlignment w:val="auto"/>
      </w:pPr>
      <w:r>
        <w:t>Vijećnik Mile Ćaleta napominje da je ulaz u Općinu Bilice u potpunosti neprimjeren zbog broda, tj, katamarana koji stoji na privatnoj parceli uz rub ceste. Pita da li je ikako moguće da se taj isti brod koji je u lošem stanju ukloni ili bar odmakne od ceste jer narušava vizuru.</w:t>
      </w:r>
    </w:p>
    <w:p>
      <w:pPr>
        <w:suppressAutoHyphens w:val="0"/>
        <w:jc w:val="both"/>
        <w:textAlignment w:val="auto"/>
      </w:pPr>
      <w:r>
        <w:t xml:space="preserve">Načelnik Ive Ćaleta Car odgovara da u Odluci o komunalnom redu postoji dio po kojoj se može ukloniti sve što narušava vizuru ili se može napisati kazna ako osoba ne želi maknuti predmet iako se radi o privatnoj parceli. Vlasnika  sporne parcele nismo još kontaktirali, ali hoćemo čim prije jer ukoliko ne bude surađivao postoji nekakav mehanizam kako i na koji način može biti kažnjen. </w:t>
      </w:r>
    </w:p>
    <w:p>
      <w:pPr>
        <w:suppressAutoHyphens w:val="0"/>
        <w:jc w:val="both"/>
        <w:textAlignment w:val="auto"/>
      </w:pPr>
      <w:r>
        <w:t>Vijećnik Ive Buva skreće pozornost da mještani Bilica žele da se u svim zaseocima postave table/obavijesti o zabrani ostavljanja izmeta kućnih ljubimaca na javnoj površini. Također, pita da li se na koji način može kazniti ljude za isto?</w:t>
      </w:r>
    </w:p>
    <w:p>
      <w:pPr>
        <w:suppressAutoHyphens w:val="0"/>
        <w:jc w:val="both"/>
        <w:textAlignment w:val="auto"/>
      </w:pPr>
      <w:r>
        <w:lastRenderedPageBreak/>
        <w:t>Pročelnik Krešimir Ćaleta-Car odgovara da je napisao mnogo prekršajnih naloga sudcu za prekršaje, međutim nitko nije kažnjen.</w:t>
      </w:r>
    </w:p>
    <w:p>
      <w:pPr>
        <w:suppressAutoHyphens w:val="0"/>
        <w:jc w:val="both"/>
        <w:textAlignment w:val="auto"/>
      </w:pPr>
      <w:r>
        <w:t xml:space="preserve">Načelnik Ive Ćaleta Car odgovara da table/obavijesti neće spriječiti ostavljanje izmeta, ali ako se umanji za 50 posto puno je postignuto. Nažalost, najveći problem je opća kultura i pristojnost. Također, napominje da je postavljeno na svim plažama na početku ljetne sezone 12 novih znakova. </w:t>
      </w:r>
    </w:p>
    <w:p>
      <w:pPr>
        <w:suppressAutoHyphens w:val="0"/>
        <w:jc w:val="both"/>
        <w:textAlignment w:val="auto"/>
      </w:pPr>
    </w:p>
    <w:p>
      <w:pPr>
        <w:suppressAutoHyphens w:val="0"/>
        <w:jc w:val="both"/>
        <w:textAlignment w:val="auto"/>
      </w:pPr>
      <w:r>
        <w:t>Kako se za riječ više nitko nije javio Predsjednik Općinskog vijeća Općine Bilice, gosp. Niko Mikulandra predlaže da se krene na Dnevni red.</w:t>
      </w:r>
    </w:p>
    <w:p>
      <w:pPr>
        <w:suppressAutoHyphens w:val="0"/>
        <w:jc w:val="both"/>
        <w:textAlignment w:val="auto"/>
      </w:pPr>
    </w:p>
    <w:p>
      <w:pPr>
        <w:suppressAutoHyphens w:val="0"/>
        <w:ind w:firstLine="708"/>
        <w:jc w:val="both"/>
        <w:textAlignment w:val="auto"/>
      </w:pPr>
      <w:r>
        <w:t xml:space="preserve"> </w:t>
      </w:r>
      <w:bookmarkStart w:id="1" w:name="_Hlk205965982"/>
      <w:r>
        <w:rPr>
          <w:color w:val="000000"/>
        </w:rPr>
        <w:t xml:space="preserve">Predsjednik Općinskog vijeća, gosp. Niko Mikulandra </w:t>
      </w:r>
      <w:bookmarkEnd w:id="1"/>
      <w:r>
        <w:rPr>
          <w:color w:val="000000"/>
        </w:rPr>
        <w:t>predlaže da se izostavi 3. točka  Dnevnog reda:</w:t>
      </w:r>
    </w:p>
    <w:p>
      <w:pPr>
        <w:suppressAutoHyphens w:val="0"/>
        <w:ind w:firstLine="708"/>
        <w:jc w:val="both"/>
        <w:textAlignment w:val="auto"/>
        <w:rPr>
          <w:color w:val="000000"/>
        </w:rPr>
      </w:pPr>
      <w:r>
        <w:rPr>
          <w:color w:val="000000"/>
        </w:rPr>
        <w:t>3. Prijedlog Odluke o raspoređivanju sredstava za rad političkih stranaka zastupljenih u Općinskom vijeću Općine Bilice u 2025. godini.</w:t>
      </w:r>
    </w:p>
    <w:p>
      <w:pPr>
        <w:suppressAutoHyphens w:val="0"/>
        <w:ind w:firstLine="708"/>
        <w:jc w:val="both"/>
        <w:textAlignment w:val="auto"/>
        <w:rPr>
          <w:color w:val="000000"/>
        </w:rPr>
      </w:pPr>
      <w:r>
        <w:rPr>
          <w:color w:val="000000"/>
        </w:rPr>
        <w:t>Predsjednik Općinskog vijeća, gosp. Niko Mikulandra utvrđuje da je sa Dnevnog reda 2. sjednice Općinskog vijeća Općine Bilice, izostavljena 3. točka dnevnog reda sa 10 glasova ZA.</w:t>
      </w:r>
    </w:p>
    <w:p>
      <w:pPr>
        <w:suppressAutoHyphens w:val="0"/>
        <w:ind w:firstLine="708"/>
        <w:jc w:val="both"/>
        <w:textAlignment w:val="auto"/>
        <w:rPr>
          <w:color w:val="000000"/>
        </w:rPr>
      </w:pPr>
      <w:r>
        <w:rPr>
          <w:color w:val="000000"/>
        </w:rPr>
        <w:t>Predsjednik Općinskog vijeća, gosp. Niko Mikulandra predlaže da se Dnevni red 2. sjednice Općinskog vijeća Općine Bilice nadopuni 8., 9., 10., 11., 12., 13., 14. i 15. točkom dnevnog reda:</w:t>
      </w:r>
    </w:p>
    <w:p>
      <w:pPr>
        <w:suppressAutoHyphens w:val="0"/>
        <w:ind w:firstLine="708"/>
        <w:jc w:val="both"/>
        <w:textAlignment w:val="auto"/>
      </w:pPr>
    </w:p>
    <w:p>
      <w:pPr>
        <w:pStyle w:val="Odlomakpopisa"/>
        <w:suppressAutoHyphens w:val="0"/>
        <w:jc w:val="both"/>
        <w:textAlignment w:val="auto"/>
      </w:pPr>
      <w:r>
        <w:t>8. Prijedlog Odluke o davanju na korištenje javne površine ugostiteljskom obrtu „PADO“ vl. Dominik Paić</w:t>
      </w:r>
    </w:p>
    <w:p>
      <w:pPr>
        <w:pStyle w:val="Odlomakpopisa"/>
        <w:suppressAutoHyphens w:val="0"/>
        <w:jc w:val="both"/>
        <w:textAlignment w:val="auto"/>
      </w:pPr>
      <w:r>
        <w:t xml:space="preserve">9. Prijedlog Odluke o davanju na korištenje javne površine obrtu za usluge prijevoza „ATRAM“ </w:t>
      </w:r>
    </w:p>
    <w:p>
      <w:pPr>
        <w:pStyle w:val="Odlomakpopisa"/>
        <w:suppressAutoHyphens w:val="0"/>
        <w:jc w:val="both"/>
        <w:textAlignment w:val="auto"/>
      </w:pPr>
      <w:r>
        <w:t>10. Prijedlog Odluke o davanju na korištenje javne površine ugostiteljskom obrtu „PATO“</w:t>
      </w:r>
    </w:p>
    <w:p>
      <w:pPr>
        <w:pStyle w:val="Odlomakpopisa"/>
        <w:suppressAutoHyphens w:val="0"/>
        <w:jc w:val="both"/>
        <w:textAlignment w:val="auto"/>
      </w:pPr>
      <w:r>
        <w:t>11. Prijedlog Odluke o davanju na korištenje javne površine obrtu za usluge „A.N.I.“</w:t>
      </w:r>
    </w:p>
    <w:p>
      <w:pPr>
        <w:pStyle w:val="Odlomakpopisa"/>
        <w:suppressAutoHyphens w:val="0"/>
        <w:jc w:val="both"/>
        <w:textAlignment w:val="auto"/>
      </w:pPr>
      <w:r>
        <w:t>12. Prijedlog Odluke o davanju na korištenje javne površine obrtu za ugostiteljstvo „TRAGOS“</w:t>
      </w:r>
    </w:p>
    <w:p>
      <w:pPr>
        <w:pStyle w:val="Odlomakpopisa"/>
        <w:suppressAutoHyphens w:val="0"/>
        <w:jc w:val="both"/>
        <w:textAlignment w:val="auto"/>
      </w:pPr>
      <w:r>
        <w:t>13. Prijedlog Odluke o davanju na korištenje javne površine obrtu za ugostiteljstvo „B.M.“</w:t>
      </w:r>
    </w:p>
    <w:p>
      <w:pPr>
        <w:pStyle w:val="Odlomakpopisa"/>
        <w:suppressAutoHyphens w:val="0"/>
        <w:jc w:val="both"/>
        <w:textAlignment w:val="auto"/>
      </w:pPr>
      <w:r>
        <w:t xml:space="preserve">14. Prijedlog Odluke o davanju na korištenje javne površine obrtu za ugostiteljstvo „NIKI“ </w:t>
      </w:r>
    </w:p>
    <w:p>
      <w:pPr>
        <w:pStyle w:val="Odlomakpopisa"/>
        <w:suppressAutoHyphens w:val="0"/>
        <w:jc w:val="both"/>
        <w:textAlignment w:val="auto"/>
      </w:pPr>
      <w:r>
        <w:t>15. Prijedlog Odluke o davanju na korištenje javne površine obrtu za dizajn, trgovinu i usluge „M' art“</w:t>
      </w:r>
    </w:p>
    <w:p>
      <w:pPr>
        <w:pStyle w:val="Odlomakpopisa"/>
        <w:suppressAutoHyphens w:val="0"/>
        <w:textAlignment w:val="auto"/>
      </w:pPr>
    </w:p>
    <w:p>
      <w:pPr>
        <w:suppressAutoHyphens w:val="0"/>
        <w:textAlignment w:val="auto"/>
      </w:pPr>
      <w:r>
        <w:t xml:space="preserve">          </w:t>
      </w:r>
    </w:p>
    <w:p>
      <w:pPr>
        <w:suppressAutoHyphens w:val="0"/>
        <w:ind w:firstLine="708"/>
        <w:jc w:val="both"/>
        <w:textAlignment w:val="auto"/>
        <w:rPr>
          <w:color w:val="000000"/>
        </w:rPr>
      </w:pPr>
      <w:r>
        <w:rPr>
          <w:color w:val="000000"/>
        </w:rPr>
        <w:t>Predsjednik Općinskog vijeća, gosp. Niko Mikulandra daje nadopunjeni Dnevni red 2. sjednice Općinskog vijeća Općine Bilice na glasovanje i utvrđuje 10 glasova ZA, 0 PROTIV i 0 UZDRŽANIH.</w:t>
      </w:r>
    </w:p>
    <w:p>
      <w:pPr>
        <w:suppressAutoHyphens w:val="0"/>
        <w:ind w:firstLine="708"/>
        <w:jc w:val="both"/>
        <w:textAlignment w:val="auto"/>
        <w:rPr>
          <w:color w:val="000000"/>
        </w:rPr>
      </w:pPr>
      <w:r>
        <w:rPr>
          <w:color w:val="000000"/>
        </w:rPr>
        <w:t xml:space="preserve">Nakon obavljenog glasovanja, predsjednik Općinskog vijeća Općine Bilice, gosp. Niko Mikulandra utvrđuje da je Dnevni red 2. sjednice Općinskog vijeća Općine Bilice usvojen sa 10 glasova ZA. </w:t>
      </w:r>
    </w:p>
    <w:p>
      <w:pPr>
        <w:suppressAutoHyphens w:val="0"/>
        <w:ind w:firstLine="708"/>
        <w:jc w:val="both"/>
        <w:textAlignment w:val="auto"/>
        <w:rPr>
          <w:color w:val="000000"/>
        </w:rPr>
      </w:pPr>
    </w:p>
    <w:p>
      <w:pPr>
        <w:suppressAutoHyphens w:val="0"/>
        <w:ind w:firstLine="708"/>
        <w:jc w:val="both"/>
        <w:textAlignment w:val="auto"/>
        <w:rPr>
          <w:color w:val="000000"/>
        </w:rPr>
      </w:pPr>
    </w:p>
    <w:p>
      <w:pPr>
        <w:suppressAutoHyphens w:val="0"/>
        <w:ind w:firstLine="708"/>
        <w:jc w:val="both"/>
        <w:textAlignment w:val="auto"/>
        <w:rPr>
          <w:color w:val="000000"/>
        </w:rPr>
      </w:pPr>
    </w:p>
    <w:p>
      <w:pPr>
        <w:suppressAutoHyphens w:val="0"/>
        <w:ind w:firstLine="705"/>
        <w:jc w:val="both"/>
        <w:textAlignment w:val="auto"/>
      </w:pPr>
      <w:r>
        <w:t>Slijedom navedenog Dnevni red 2. sjednice će glasiti:</w:t>
      </w:r>
    </w:p>
    <w:p>
      <w:pPr>
        <w:suppressAutoHyphens w:val="0"/>
        <w:ind w:firstLine="708"/>
        <w:jc w:val="both"/>
        <w:textAlignment w:val="auto"/>
      </w:pPr>
    </w:p>
    <w:p>
      <w:pPr>
        <w:suppressAutoHyphens w:val="0"/>
        <w:ind w:firstLine="708"/>
        <w:jc w:val="both"/>
        <w:textAlignment w:val="auto"/>
      </w:pPr>
    </w:p>
    <w:p>
      <w:pPr>
        <w:suppressAutoHyphens w:val="0"/>
        <w:ind w:firstLine="708"/>
        <w:jc w:val="both"/>
        <w:textAlignment w:val="auto"/>
      </w:pPr>
    </w:p>
    <w:p>
      <w:pPr>
        <w:suppressAutoHyphens w:val="0"/>
        <w:ind w:firstLine="708"/>
        <w:jc w:val="both"/>
        <w:textAlignment w:val="auto"/>
      </w:pPr>
    </w:p>
    <w:p>
      <w:pPr>
        <w:suppressAutoHyphens w:val="0"/>
        <w:ind w:firstLine="708"/>
        <w:jc w:val="both"/>
        <w:textAlignment w:val="auto"/>
      </w:pPr>
    </w:p>
    <w:p>
      <w:pPr>
        <w:suppressAutoHyphens w:val="0"/>
        <w:ind w:firstLine="708"/>
        <w:jc w:val="both"/>
        <w:textAlignment w:val="auto"/>
      </w:pPr>
    </w:p>
    <w:p>
      <w:pPr>
        <w:suppressAutoHyphens w:val="0"/>
        <w:jc w:val="center"/>
        <w:textAlignment w:val="auto"/>
        <w:rPr>
          <w:rFonts w:eastAsia="Calibri"/>
          <w:b/>
          <w:bCs/>
        </w:rPr>
      </w:pPr>
      <w:r>
        <w:rPr>
          <w:rFonts w:eastAsia="Calibri"/>
          <w:b/>
          <w:bCs/>
        </w:rPr>
        <w:t>D N E V N I  R E D</w:t>
      </w:r>
    </w:p>
    <w:p>
      <w:pPr>
        <w:suppressAutoHyphens w:val="0"/>
        <w:jc w:val="both"/>
        <w:textAlignment w:val="auto"/>
      </w:pPr>
      <w:bookmarkStart w:id="2" w:name="_Hlk90363444"/>
      <w:r>
        <w:rPr>
          <w:bCs/>
        </w:rPr>
        <w:t xml:space="preserve">1. </w:t>
      </w:r>
      <w:bookmarkStart w:id="3" w:name="_Hlk196221455"/>
      <w:r>
        <w:rPr>
          <w:bCs/>
        </w:rPr>
        <w:t>Verifikacija Zapisnika sa 1. sjednice Općinskog vijeća održane 10.06.2025. godine</w:t>
      </w:r>
      <w:bookmarkEnd w:id="3"/>
    </w:p>
    <w:p>
      <w:pPr>
        <w:suppressAutoHyphens w:val="0"/>
        <w:jc w:val="both"/>
        <w:textAlignment w:val="auto"/>
        <w:rPr>
          <w:bCs/>
        </w:rPr>
      </w:pPr>
      <w:r>
        <w:rPr>
          <w:bCs/>
        </w:rPr>
        <w:t xml:space="preserve">2. </w:t>
      </w:r>
      <w:bookmarkStart w:id="4" w:name="_Hlk196223804"/>
      <w:r>
        <w:rPr>
          <w:bCs/>
        </w:rPr>
        <w:t xml:space="preserve">Prijedlog Odluke o odabiru najpovoljnijeg ponuditelja  - Tvrtka „WANSIDLER“ j.d.o.o., za dodjelu dozvola na pomorskom dobru na području na području Općine Bilice za razdoblje 2025. – 2026. godine za pripadajuću terasu objekta  </w:t>
      </w:r>
      <w:bookmarkEnd w:id="4"/>
    </w:p>
    <w:p>
      <w:pPr>
        <w:suppressAutoHyphens w:val="0"/>
        <w:jc w:val="both"/>
        <w:textAlignment w:val="auto"/>
      </w:pPr>
      <w:r>
        <w:t>3. Prijedlog Odluke o potpunom oslobađanju od plaćanja komunalnog doprinosa investitora Maria Šarića</w:t>
      </w:r>
    </w:p>
    <w:p>
      <w:pPr>
        <w:suppressAutoHyphens w:val="0"/>
        <w:autoSpaceDE w:val="0"/>
        <w:jc w:val="both"/>
        <w:textAlignment w:val="auto"/>
      </w:pPr>
      <w:r>
        <w:rPr>
          <w:rFonts w:eastAsia="Arial Unicode MS"/>
        </w:rPr>
        <w:t xml:space="preserve">4. </w:t>
      </w:r>
      <w:r>
        <w:t>Prijedlog Odluke o potpunom oslobađanju od plaćanja komunalnog doprinosa investitora Ivanka i Stipo Lovrić</w:t>
      </w:r>
    </w:p>
    <w:p>
      <w:pPr>
        <w:suppressAutoHyphens w:val="0"/>
        <w:jc w:val="both"/>
        <w:textAlignment w:val="auto"/>
      </w:pPr>
      <w:r>
        <w:t xml:space="preserve">5. </w:t>
      </w:r>
      <w:bookmarkStart w:id="5" w:name="_Hlk205988243"/>
      <w:r>
        <w:t xml:space="preserve">Prijedlog </w:t>
      </w:r>
      <w:bookmarkStart w:id="6" w:name="_Hlk206403292"/>
      <w:r>
        <w:t>Odluke o pristupanju u Lokalnu akcijsku grupu u ribarstvu – flag „Lanterna“</w:t>
      </w:r>
      <w:bookmarkEnd w:id="5"/>
      <w:bookmarkEnd w:id="6"/>
    </w:p>
    <w:p>
      <w:pPr>
        <w:suppressAutoHyphens w:val="0"/>
        <w:jc w:val="both"/>
        <w:textAlignment w:val="auto"/>
      </w:pPr>
      <w:r>
        <w:t xml:space="preserve">6. </w:t>
      </w:r>
      <w:bookmarkStart w:id="7" w:name="_Hlk205988272"/>
      <w:r>
        <w:t xml:space="preserve">Prijedlog </w:t>
      </w:r>
      <w:bookmarkStart w:id="8" w:name="_Hlk206404470"/>
      <w:r>
        <w:t xml:space="preserve">Pravilnika o provedbi postupka jednostavne nabave </w:t>
      </w:r>
      <w:bookmarkEnd w:id="7"/>
      <w:bookmarkEnd w:id="8"/>
    </w:p>
    <w:p>
      <w:pPr>
        <w:suppressAutoHyphens w:val="0"/>
        <w:jc w:val="both"/>
        <w:textAlignment w:val="auto"/>
      </w:pPr>
      <w:r>
        <w:t>7. Prijedlog Odluke o proglašenju komunalne infrastrukture javnim dobrom u općoj uporabi</w:t>
      </w:r>
    </w:p>
    <w:bookmarkEnd w:id="2"/>
    <w:p>
      <w:pPr>
        <w:suppressAutoHyphens w:val="0"/>
        <w:jc w:val="both"/>
        <w:textAlignment w:val="auto"/>
      </w:pPr>
      <w:r>
        <w:t>8. Prijedlog Odluke o davanju na korištenje javne površine ugostiteljskom obrtu „PADO“ vl. Dominik Paić</w:t>
      </w:r>
    </w:p>
    <w:p>
      <w:pPr>
        <w:suppressAutoHyphens w:val="0"/>
        <w:jc w:val="both"/>
        <w:textAlignment w:val="auto"/>
      </w:pPr>
      <w:r>
        <w:t xml:space="preserve">9. </w:t>
      </w:r>
      <w:bookmarkStart w:id="9" w:name="_Hlk205988423"/>
      <w:r>
        <w:t xml:space="preserve">Prijedlog Odluke o davanju na korištenje javne površine obrtu za usluge prijevoza „ATRAM“ </w:t>
      </w:r>
    </w:p>
    <w:bookmarkEnd w:id="9"/>
    <w:p>
      <w:pPr>
        <w:suppressAutoHyphens w:val="0"/>
        <w:jc w:val="both"/>
        <w:textAlignment w:val="auto"/>
      </w:pPr>
      <w:r>
        <w:t xml:space="preserve">10. </w:t>
      </w:r>
      <w:bookmarkStart w:id="10" w:name="_Hlk206407050"/>
      <w:r>
        <w:t>Prijedlog Odluke o davanju na korištenje javne površine ugostiteljskom obrtu „PATO“</w:t>
      </w:r>
      <w:bookmarkEnd w:id="10"/>
    </w:p>
    <w:p>
      <w:pPr>
        <w:suppressAutoHyphens w:val="0"/>
        <w:jc w:val="both"/>
        <w:textAlignment w:val="auto"/>
      </w:pPr>
      <w:r>
        <w:t xml:space="preserve">11. </w:t>
      </w:r>
      <w:bookmarkStart w:id="11" w:name="_Hlk205988474"/>
      <w:bookmarkStart w:id="12" w:name="_Hlk206407306"/>
      <w:r>
        <w:t>Prijedlog Odluke o davanju na korištenje javne površine obrtu za usluge „A.N.I.“</w:t>
      </w:r>
      <w:bookmarkEnd w:id="11"/>
    </w:p>
    <w:bookmarkEnd w:id="12"/>
    <w:p>
      <w:pPr>
        <w:suppressAutoHyphens w:val="0"/>
        <w:jc w:val="both"/>
        <w:textAlignment w:val="auto"/>
      </w:pPr>
      <w:r>
        <w:t>12. Prijedlog Odluke o davanju na korištenje javne površine obrtu za ugostiteljstvo „TRAGOS“</w:t>
      </w:r>
    </w:p>
    <w:p>
      <w:pPr>
        <w:suppressAutoHyphens w:val="0"/>
        <w:jc w:val="both"/>
        <w:textAlignment w:val="auto"/>
      </w:pPr>
      <w:r>
        <w:t>13. Prijedlog Odluke o davanju na korištenje javne površine obrtu za ugostiteljstvo „B.M.“</w:t>
      </w:r>
    </w:p>
    <w:p>
      <w:pPr>
        <w:suppressAutoHyphens w:val="0"/>
        <w:jc w:val="both"/>
        <w:textAlignment w:val="auto"/>
      </w:pPr>
      <w:r>
        <w:t xml:space="preserve">14. </w:t>
      </w:r>
      <w:bookmarkStart w:id="13" w:name="_Hlk205988552"/>
      <w:r>
        <w:t>Prijedlog Odluke o davanju na korištenje javne površine obrtu za ugostiteljstvo „NIKI</w:t>
      </w:r>
      <w:bookmarkEnd w:id="13"/>
      <w:r>
        <w:t xml:space="preserve">“ </w:t>
      </w:r>
    </w:p>
    <w:p>
      <w:pPr>
        <w:suppressAutoHyphens w:val="0"/>
        <w:jc w:val="both"/>
        <w:textAlignment w:val="auto"/>
      </w:pPr>
      <w:r>
        <w:t>15. Prijedlog Odluke o davanju na korištenje javne površine obrtu za dizajn, trgovinu i usluge „M' art“</w:t>
      </w:r>
    </w:p>
    <w:p/>
    <w:p>
      <w:pPr>
        <w:jc w:val="both"/>
        <w:textAlignment w:val="auto"/>
      </w:pPr>
    </w:p>
    <w:p>
      <w:pPr>
        <w:jc w:val="both"/>
        <w:textAlignment w:val="auto"/>
      </w:pPr>
    </w:p>
    <w:p>
      <w:pPr>
        <w:jc w:val="both"/>
        <w:textAlignment w:val="auto"/>
      </w:pPr>
    </w:p>
    <w:p>
      <w:pPr>
        <w:jc w:val="both"/>
        <w:textAlignment w:val="auto"/>
      </w:pPr>
    </w:p>
    <w:p>
      <w:pPr>
        <w:suppressAutoHyphens w:val="0"/>
        <w:ind w:left="360"/>
        <w:jc w:val="both"/>
        <w:textAlignment w:val="auto"/>
        <w:rPr>
          <w:rFonts w:eastAsia="Calibri" w:cs="Calibri"/>
          <w:b/>
          <w:color w:val="000000"/>
        </w:rPr>
      </w:pPr>
      <w:r>
        <w:rPr>
          <w:rFonts w:eastAsia="Calibri" w:cs="Calibri"/>
          <w:b/>
          <w:color w:val="000000"/>
        </w:rPr>
        <w:t>II. VOĐENJE PREDLOŽENIH TOČAKA DNEVNOG REDA</w:t>
      </w:r>
    </w:p>
    <w:p>
      <w:pPr>
        <w:suppressAutoHyphens w:val="0"/>
        <w:jc w:val="both"/>
        <w:textAlignment w:val="auto"/>
        <w:rPr>
          <w:rFonts w:eastAsia="Calibri" w:cs="Calibri"/>
          <w:color w:val="000000"/>
        </w:rPr>
      </w:pPr>
    </w:p>
    <w:p>
      <w:pPr>
        <w:suppressAutoHyphens w:val="0"/>
        <w:ind w:left="720"/>
        <w:jc w:val="both"/>
        <w:textAlignment w:val="auto"/>
        <w:rPr>
          <w:rFonts w:eastAsia="Calibri" w:cs="Calibri"/>
          <w:color w:val="000000"/>
        </w:rPr>
      </w:pPr>
    </w:p>
    <w:p>
      <w:pPr>
        <w:suppressAutoHyphens w:val="0"/>
        <w:ind w:left="720"/>
        <w:jc w:val="both"/>
        <w:textAlignment w:val="auto"/>
        <w:rPr>
          <w:rFonts w:eastAsia="Calibri" w:cs="Calibri"/>
          <w:color w:val="000000"/>
        </w:rPr>
      </w:pPr>
    </w:p>
    <w:p>
      <w:pPr>
        <w:suppressAutoHyphens w:val="0"/>
        <w:jc w:val="center"/>
        <w:textAlignment w:val="auto"/>
        <w:rPr>
          <w:rFonts w:eastAsia="Calibri" w:cs="Calibri"/>
          <w:b/>
          <w:color w:val="000000"/>
        </w:rPr>
      </w:pPr>
      <w:r>
        <w:rPr>
          <w:rFonts w:eastAsia="Calibri" w:cs="Calibri"/>
          <w:b/>
          <w:color w:val="000000"/>
        </w:rPr>
        <w:t>Točka 1.</w:t>
      </w:r>
    </w:p>
    <w:p>
      <w:pPr>
        <w:suppressAutoHyphens w:val="0"/>
        <w:ind w:firstLine="708"/>
        <w:jc w:val="center"/>
        <w:textAlignment w:val="auto"/>
      </w:pPr>
      <w:r>
        <w:rPr>
          <w:rFonts w:eastAsia="Calibri" w:cs="Calibri"/>
          <w:b/>
          <w:bCs/>
        </w:rPr>
        <w:t>Verifikacija Zapisnika sa 1. konstituirajuće sjednice Općinskog vijeća održane 10.06.2025. godine.</w:t>
      </w:r>
    </w:p>
    <w:p>
      <w:pPr>
        <w:suppressAutoHyphens w:val="0"/>
        <w:jc w:val="both"/>
        <w:textAlignment w:val="auto"/>
        <w:rPr>
          <w:color w:val="000000"/>
        </w:rPr>
      </w:pPr>
      <w:r>
        <w:rPr>
          <w:color w:val="000000"/>
        </w:rPr>
        <w:tab/>
        <w:t>Kako nitko nije imao primjedbe na Zapisnik sa 1. konstituirajuće sjednice Općinskog vijeća Općine Bilice održane 10.06.2025. godine, predsjednik Općinskog vijeća Općine Bilice gosp. Niko Mikulandra daje na verifikaciju Zapisnik 1. sjednice Općinskog vijeća održane 10.06.2025. godine te utvrđuje da je zapisnik verificiran jednoglasno.</w:t>
      </w:r>
    </w:p>
    <w:p>
      <w:pPr>
        <w:suppressAutoHyphens w:val="0"/>
        <w:jc w:val="both"/>
        <w:textAlignment w:val="auto"/>
        <w:rPr>
          <w:color w:val="000000"/>
        </w:rPr>
      </w:pPr>
    </w:p>
    <w:p>
      <w:pPr>
        <w:suppressAutoHyphens w:val="0"/>
        <w:jc w:val="both"/>
        <w:textAlignment w:val="auto"/>
        <w:rPr>
          <w:color w:val="000000"/>
        </w:rPr>
      </w:pPr>
    </w:p>
    <w:p>
      <w:pPr>
        <w:suppressAutoHyphens w:val="0"/>
        <w:jc w:val="both"/>
        <w:textAlignment w:val="auto"/>
        <w:rPr>
          <w:color w:val="000000"/>
        </w:rPr>
      </w:pPr>
    </w:p>
    <w:p>
      <w:pPr>
        <w:suppressAutoHyphens w:val="0"/>
        <w:jc w:val="center"/>
        <w:textAlignment w:val="auto"/>
        <w:rPr>
          <w:b/>
          <w:color w:val="000000"/>
        </w:rPr>
      </w:pPr>
      <w:r>
        <w:rPr>
          <w:b/>
          <w:color w:val="000000"/>
        </w:rPr>
        <w:t>Točka 2.</w:t>
      </w:r>
    </w:p>
    <w:p>
      <w:pPr>
        <w:suppressAutoHyphens w:val="0"/>
        <w:jc w:val="center"/>
        <w:textAlignment w:val="auto"/>
        <w:rPr>
          <w:b/>
        </w:rPr>
      </w:pPr>
      <w:r>
        <w:rPr>
          <w:b/>
        </w:rPr>
        <w:t>Prijedlog Odluke o odabiru najpovoljnijeg ponuditelja  - Tvrtka „WANSIDLER“ j.d.o.o., za dodjelu dozvola na pomorskom dobru na području na području Općine Bilice za razdoblje 2025. – 2026. godine za pripadajuću terasu objekta</w:t>
      </w:r>
    </w:p>
    <w:p>
      <w:pPr>
        <w:suppressAutoHyphens w:val="0"/>
        <w:jc w:val="both"/>
        <w:textAlignment w:val="auto"/>
        <w:rPr>
          <w:bCs/>
        </w:rPr>
      </w:pPr>
      <w:r>
        <w:rPr>
          <w:bCs/>
        </w:rPr>
        <w:lastRenderedPageBreak/>
        <w:t xml:space="preserve">Predsjednik Općinskog vijeća Općine Bilice, gosp. Niko Mikulandra daje riječ pročelniku Jedinstvenog upravnog odjela Općine Bilice, gosp. Krešimiru Ćaleti – Caru koji pojašnjava da se gospodin javio na natječaj za obavljanje djelatnosti ugostiteljstva i trgovine  za sredstvo - pripadajuće terase objekta od 36 m2 za koje je ponuđena sveukupna godišnja naknada u iznosu od 2.160,00 eura, odabire se za dodjelu dozvole na pomorskom dobru na rok od 2 (dvije) godine, odnosno za razdoblje 2025. – 2026. godine. </w:t>
      </w:r>
    </w:p>
    <w:p>
      <w:pPr>
        <w:suppressAutoHyphens w:val="0"/>
        <w:ind w:firstLine="708"/>
        <w:jc w:val="both"/>
        <w:textAlignment w:val="auto"/>
      </w:pPr>
      <w:r>
        <w:t xml:space="preserve">Kako se za riječ nitko nije javio predsjednik Općinskog vijeća Općine Bilice daje </w:t>
      </w:r>
      <w:r>
        <w:rPr>
          <w:bCs/>
        </w:rPr>
        <w:t xml:space="preserve">Prijedlog Odluke o odabiru najpovoljnijeg ponuditelja  - Tvrtka „WANSIDLER“ j.d.o.o., za dodjelu dozvola na pomorskom dobru na području na području Općine Bilice za razdoblje 2025. – 2026. godine za pripadajuću terasu objekta  </w:t>
      </w:r>
      <w:r>
        <w:t>na glasovanje i utvrđuje 10 glasova ZA, 0 PROTIV i 0 UZDRŽAN.</w:t>
      </w:r>
    </w:p>
    <w:p>
      <w:pPr>
        <w:suppressAutoHyphens w:val="0"/>
        <w:jc w:val="both"/>
        <w:textAlignment w:val="auto"/>
      </w:pPr>
      <w:r>
        <w:tab/>
        <w:t xml:space="preserve">Nakon obavljenog glasovanja utvrđuje da je </w:t>
      </w:r>
      <w:r>
        <w:rPr>
          <w:bCs/>
        </w:rPr>
        <w:t xml:space="preserve">Prijedlog Odluke o odabiru najpovoljnijeg ponuditelja  - Tvrtka „WANSIDLER“ j.d.o.o., za dodjelu dozvola na pomorskom dobru na području na području Općine Bilice za razdoblje 2025. – 2026. godine za pripadajuću terasu objekta   </w:t>
      </w:r>
      <w:r>
        <w:t>prihvaćena sa 10 glasova ZA.</w:t>
      </w:r>
    </w:p>
    <w:p>
      <w:pPr>
        <w:suppressAutoHyphens w:val="0"/>
        <w:ind w:firstLine="708"/>
        <w:jc w:val="both"/>
        <w:textAlignment w:val="auto"/>
      </w:pPr>
      <w:r>
        <w:rPr>
          <w:bCs/>
        </w:rPr>
        <w:t>Odluka o odabiru najpovoljnijeg ponuditelja  - Tvrtka „WANSIDLER“ j.d.o.o., za dodjelu dozvola na pomorskom dobru na području na području Općine Bilice za razdoblje 2025. – 2026. godine za pripadajuću terasu objekta</w:t>
      </w:r>
      <w:r>
        <w:t xml:space="preserve"> prilaže se ovom zapisniku i čini njegov sastavni dio.</w:t>
      </w:r>
    </w:p>
    <w:p>
      <w:pPr>
        <w:suppressAutoHyphens w:val="0"/>
        <w:jc w:val="both"/>
        <w:textAlignment w:val="auto"/>
        <w:rPr>
          <w:b/>
        </w:rPr>
      </w:pPr>
    </w:p>
    <w:p>
      <w:pPr>
        <w:suppressAutoHyphens w:val="0"/>
        <w:jc w:val="center"/>
        <w:textAlignment w:val="auto"/>
      </w:pPr>
    </w:p>
    <w:p>
      <w:pPr>
        <w:suppressAutoHyphens w:val="0"/>
        <w:jc w:val="both"/>
        <w:textAlignment w:val="auto"/>
        <w:rPr>
          <w:color w:val="000000"/>
        </w:rPr>
      </w:pPr>
    </w:p>
    <w:p>
      <w:pPr>
        <w:suppressAutoHyphens w:val="0"/>
        <w:jc w:val="both"/>
        <w:textAlignment w:val="auto"/>
        <w:rPr>
          <w:b/>
          <w:color w:val="000000"/>
        </w:rPr>
      </w:pPr>
    </w:p>
    <w:p>
      <w:pPr>
        <w:suppressAutoHyphens w:val="0"/>
        <w:jc w:val="center"/>
        <w:textAlignment w:val="auto"/>
        <w:rPr>
          <w:b/>
          <w:color w:val="000000"/>
        </w:rPr>
      </w:pPr>
      <w:r>
        <w:rPr>
          <w:b/>
          <w:color w:val="000000"/>
        </w:rPr>
        <w:t>Točka 3.</w:t>
      </w:r>
    </w:p>
    <w:p>
      <w:pPr>
        <w:suppressAutoHyphens w:val="0"/>
        <w:jc w:val="center"/>
        <w:textAlignment w:val="auto"/>
        <w:rPr>
          <w:b/>
          <w:bCs/>
        </w:rPr>
      </w:pPr>
      <w:r>
        <w:rPr>
          <w:b/>
          <w:bCs/>
        </w:rPr>
        <w:t>Prijedlog Odluke o potpunom oslobađanju od plaćanja komunalnog doprinosa investitora Maria Šarića</w:t>
      </w:r>
    </w:p>
    <w:p>
      <w:pPr>
        <w:suppressAutoHyphens w:val="0"/>
        <w:ind w:firstLine="708"/>
        <w:textAlignment w:val="auto"/>
      </w:pPr>
      <w:bookmarkStart w:id="14" w:name="_Hlk206396598"/>
      <w:r>
        <w:rPr>
          <w:bCs/>
        </w:rPr>
        <w:t xml:space="preserve">Predsjednik Općinskog vijeća Općine Bilice, gosp. Niko Mikulandra daje riječ pročelniku Jedinstvenog upravnog odjela Općine Bilice, gosp. Krešimiru Ćaleti – Caru koji </w:t>
      </w:r>
      <w:bookmarkEnd w:id="14"/>
      <w:r>
        <w:rPr>
          <w:bCs/>
        </w:rPr>
        <w:t xml:space="preserve">pojašnjava da se investitor Mario Šarić u potpunosti oslobađa od plaćanja komunalnog doprinosa za izgradnju stambene građevine prema izmijenjenom glavnom projektu jer je ukupan volumen građevine manji od volumena za koji je izdano Rješenje o izmjeni i/ili dopuni građevinske dozvole. </w:t>
      </w:r>
    </w:p>
    <w:p>
      <w:pPr>
        <w:suppressAutoHyphens w:val="0"/>
        <w:jc w:val="both"/>
        <w:textAlignment w:val="auto"/>
      </w:pPr>
      <w:bookmarkStart w:id="15" w:name="_Hlk154643451"/>
      <w:r>
        <w:t xml:space="preserve">Kako se za riječ nitko nije javio predsjednik Općinskog vijeća Općine Bilice daje </w:t>
      </w:r>
      <w:bookmarkStart w:id="16" w:name="_Hlk196309121"/>
      <w:r>
        <w:rPr>
          <w:bCs/>
        </w:rPr>
        <w:t xml:space="preserve">Prijedlog </w:t>
      </w:r>
      <w:bookmarkEnd w:id="16"/>
      <w:r>
        <w:t>Odluke o potpunom oslobađanju od plaćanja komunalnog doprinosa investitora Maria Šarića</w:t>
      </w:r>
    </w:p>
    <w:p>
      <w:pPr>
        <w:suppressAutoHyphens w:val="0"/>
        <w:jc w:val="both"/>
        <w:textAlignment w:val="auto"/>
      </w:pPr>
      <w:r>
        <w:t>na glasovanje i utvrđuje 10 glasova ZA, 0 PROTIV i 0 UZDRŽAN.</w:t>
      </w:r>
    </w:p>
    <w:p>
      <w:pPr>
        <w:suppressAutoHyphens w:val="0"/>
        <w:jc w:val="both"/>
        <w:textAlignment w:val="auto"/>
      </w:pPr>
      <w:r>
        <w:t xml:space="preserve">Nakon obavljenog glasovanja utvrđuje da je </w:t>
      </w:r>
      <w:r>
        <w:rPr>
          <w:bCs/>
        </w:rPr>
        <w:t xml:space="preserve">Prijedlog </w:t>
      </w:r>
      <w:r>
        <w:t>Odluke o potpunom oslobađanju od plaćanja komunalnog doprinosa investitora Maria Šarića prihvaćena sa 10 glasova ZA.</w:t>
      </w:r>
    </w:p>
    <w:p>
      <w:pPr>
        <w:suppressAutoHyphens w:val="0"/>
        <w:ind w:firstLine="708"/>
        <w:jc w:val="both"/>
        <w:textAlignment w:val="auto"/>
      </w:pPr>
      <w:r>
        <w:t>Odluka o potpunom oslobađanju od plaćanja komunalnog doprinosa investitora Maria Šarića prilaže se ovom zapisniku i čini njegov sastavni dio.</w:t>
      </w:r>
    </w:p>
    <w:p>
      <w:pPr>
        <w:suppressAutoHyphens w:val="0"/>
        <w:ind w:firstLine="708"/>
        <w:jc w:val="both"/>
        <w:textAlignment w:val="auto"/>
        <w:rPr>
          <w:bCs/>
        </w:rPr>
      </w:pPr>
    </w:p>
    <w:p>
      <w:pPr>
        <w:suppressAutoHyphens w:val="0"/>
        <w:ind w:firstLine="708"/>
        <w:jc w:val="both"/>
        <w:textAlignment w:val="auto"/>
        <w:rPr>
          <w:bCs/>
        </w:rPr>
      </w:pPr>
    </w:p>
    <w:p>
      <w:pPr>
        <w:suppressAutoHyphens w:val="0"/>
        <w:ind w:firstLine="708"/>
        <w:jc w:val="both"/>
        <w:textAlignment w:val="auto"/>
        <w:rPr>
          <w:bCs/>
        </w:rPr>
      </w:pPr>
    </w:p>
    <w:bookmarkEnd w:id="15"/>
    <w:p>
      <w:pPr>
        <w:suppressAutoHyphens w:val="0"/>
        <w:jc w:val="center"/>
        <w:textAlignment w:val="auto"/>
        <w:rPr>
          <w:b/>
          <w:color w:val="000000"/>
        </w:rPr>
      </w:pPr>
      <w:r>
        <w:rPr>
          <w:b/>
          <w:color w:val="000000"/>
        </w:rPr>
        <w:t>Točka 4.</w:t>
      </w:r>
    </w:p>
    <w:p>
      <w:pPr>
        <w:suppressAutoHyphens w:val="0"/>
        <w:autoSpaceDE w:val="0"/>
        <w:jc w:val="center"/>
        <w:textAlignment w:val="auto"/>
      </w:pPr>
      <w:r>
        <w:rPr>
          <w:b/>
          <w:bCs/>
        </w:rPr>
        <w:t>Prijedlog Odluke o potpunom oslobađanju od plaćanja komunalnog doprinosa investitora Ivanka i Stipo Lovrić</w:t>
      </w:r>
    </w:p>
    <w:p>
      <w:pPr>
        <w:suppressAutoHyphens w:val="0"/>
        <w:ind w:firstLine="708"/>
        <w:textAlignment w:val="auto"/>
        <w:rPr>
          <w:bCs/>
        </w:rPr>
      </w:pPr>
      <w:r>
        <w:rPr>
          <w:bCs/>
        </w:rPr>
        <w:t xml:space="preserve">Predsjednik Općinskog vijeća Općine Bilice, gosp. Niko Mikulandra daje riječ pročelniku Jedinstvenog upravnog odjela Općine Bilice, gosp. Krešimiru Ćaleti – Caru koji pojašnjava da se investitora Ivanka i Stipo Lovrić  u potpunosti oslobađa od plaćanja komunalnog </w:t>
      </w:r>
      <w:r>
        <w:rPr>
          <w:bCs/>
        </w:rPr>
        <w:lastRenderedPageBreak/>
        <w:t>doprinosa za izgradnju stambene građevine prema izmijenjenom glavnom projektu jer je ukupan volumen građevine manji od volumena za koji je izdano Rješenje o izmjeni i/ili dopuni građevinske dozvole.</w:t>
      </w:r>
    </w:p>
    <w:p>
      <w:pPr>
        <w:suppressAutoHyphens w:val="0"/>
        <w:autoSpaceDE w:val="0"/>
        <w:jc w:val="both"/>
        <w:textAlignment w:val="auto"/>
      </w:pPr>
      <w:r>
        <w:rPr>
          <w:bCs/>
        </w:rPr>
        <w:tab/>
      </w:r>
      <w:bookmarkStart w:id="17" w:name="_Hlk154643612"/>
      <w:r>
        <w:t xml:space="preserve">Kako se za riječ nitko nije javio predsjednik Općinskog vijeća Općine Bilice daje </w:t>
      </w:r>
      <w:bookmarkStart w:id="18" w:name="_Hlk196309814"/>
      <w:r>
        <w:rPr>
          <w:bCs/>
        </w:rPr>
        <w:t>Prijedlog</w:t>
      </w:r>
      <w:r>
        <w:rPr>
          <w:rFonts w:eastAsia="Arial Unicode MS"/>
        </w:rPr>
        <w:t xml:space="preserve"> </w:t>
      </w:r>
      <w:bookmarkEnd w:id="18"/>
      <w:r>
        <w:t>Odluke o potpunom oslobađanju od plaćanja komunalnog doprinosa investitora Ivanka i Stipo Lovrić</w:t>
      </w:r>
      <w:r>
        <w:rPr>
          <w:bCs/>
        </w:rPr>
        <w:t xml:space="preserve"> </w:t>
      </w:r>
      <w:r>
        <w:t>na glasovanje i utvrđuje 10 glasova ZA, 0 PROTIV i 0 UZDRŽAN.</w:t>
      </w:r>
    </w:p>
    <w:p>
      <w:pPr>
        <w:suppressAutoHyphens w:val="0"/>
        <w:autoSpaceDE w:val="0"/>
        <w:jc w:val="both"/>
        <w:textAlignment w:val="auto"/>
      </w:pPr>
      <w:r>
        <w:tab/>
        <w:t xml:space="preserve">Nakon obavljenog glasovanja utvrđuje se da je </w:t>
      </w:r>
      <w:r>
        <w:rPr>
          <w:rFonts w:eastAsia="Arial Unicode MS"/>
        </w:rPr>
        <w:t xml:space="preserve"> </w:t>
      </w:r>
      <w:r>
        <w:rPr>
          <w:bCs/>
        </w:rPr>
        <w:t>Prijedlog</w:t>
      </w:r>
      <w:r>
        <w:rPr>
          <w:rFonts w:eastAsia="Arial Unicode MS"/>
        </w:rPr>
        <w:t xml:space="preserve"> </w:t>
      </w:r>
      <w:r>
        <w:t>Odluke o potpunom oslobađanju od plaćanja komunalnog doprinosa investitora Ivanka i Stipo Lovrić prihvaćena sa 10 glasova ZA.</w:t>
      </w:r>
    </w:p>
    <w:p>
      <w:pPr>
        <w:suppressAutoHyphens w:val="0"/>
        <w:ind w:firstLine="708"/>
        <w:jc w:val="both"/>
        <w:textAlignment w:val="auto"/>
      </w:pPr>
      <w:r>
        <w:t>Odluka o potpunom oslobađanju od plaćanja komunalnog doprinosa investitora Ivanka i Stipo Lovrić prilaže se ovom zapisniku i čini njegov sastavni dio.</w:t>
      </w:r>
    </w:p>
    <w:bookmarkEnd w:id="17"/>
    <w:p>
      <w:pPr>
        <w:suppressAutoHyphens w:val="0"/>
        <w:jc w:val="both"/>
        <w:textAlignment w:val="auto"/>
        <w:rPr>
          <w:b/>
          <w:color w:val="000000"/>
        </w:rPr>
      </w:pPr>
    </w:p>
    <w:p>
      <w:pPr>
        <w:suppressAutoHyphens w:val="0"/>
        <w:jc w:val="both"/>
        <w:textAlignment w:val="auto"/>
        <w:rPr>
          <w:b/>
          <w:color w:val="000000"/>
        </w:rPr>
      </w:pPr>
    </w:p>
    <w:p>
      <w:pPr>
        <w:suppressAutoHyphens w:val="0"/>
        <w:jc w:val="both"/>
        <w:textAlignment w:val="auto"/>
        <w:rPr>
          <w:b/>
          <w:color w:val="000000"/>
        </w:rPr>
      </w:pPr>
    </w:p>
    <w:p>
      <w:pPr>
        <w:suppressAutoHyphens w:val="0"/>
        <w:jc w:val="both"/>
        <w:textAlignment w:val="auto"/>
        <w:rPr>
          <w:b/>
          <w:color w:val="000000"/>
        </w:rPr>
      </w:pPr>
    </w:p>
    <w:p>
      <w:pPr>
        <w:suppressAutoHyphens w:val="0"/>
        <w:jc w:val="both"/>
        <w:textAlignment w:val="auto"/>
        <w:rPr>
          <w:b/>
          <w:color w:val="000000"/>
        </w:rPr>
      </w:pPr>
    </w:p>
    <w:p>
      <w:pPr>
        <w:suppressAutoHyphens w:val="0"/>
        <w:jc w:val="center"/>
        <w:textAlignment w:val="auto"/>
        <w:rPr>
          <w:b/>
          <w:color w:val="000000"/>
        </w:rPr>
      </w:pPr>
      <w:r>
        <w:rPr>
          <w:b/>
          <w:color w:val="000000"/>
        </w:rPr>
        <w:t>Točka 5.</w:t>
      </w:r>
    </w:p>
    <w:p>
      <w:pPr>
        <w:suppressAutoHyphens w:val="0"/>
        <w:ind w:firstLine="708"/>
        <w:jc w:val="center"/>
        <w:textAlignment w:val="auto"/>
      </w:pPr>
      <w:r>
        <w:rPr>
          <w:b/>
          <w:bCs/>
        </w:rPr>
        <w:t>Prijedlog Odluke o pristupanju u Lokalnu akcijsku grupu u ribarstvu – flag „Lanterna“</w:t>
      </w:r>
    </w:p>
    <w:p>
      <w:pPr>
        <w:suppressAutoHyphens w:val="0"/>
        <w:ind w:firstLine="708"/>
        <w:jc w:val="both"/>
        <w:textAlignment w:val="auto"/>
        <w:rPr>
          <w:bCs/>
        </w:rPr>
      </w:pPr>
      <w:r>
        <w:rPr>
          <w:bCs/>
        </w:rPr>
        <w:t>Predsjednik općinskog vijeća Općine Bilice, gosp. Niko Mikulandra daje riječ pročelniku Jedinstvenog upravnog odjela Općine Bilice, gosp. Krešimiru Ćaleti – Caru koji navodi da su u komunikaciji s Lokalnom akcijskom grupom uvidjeli priliku da se mogu iskoristiti sredstva za rast i razvoj Općine Bilice pa se iz tog razloga pristupa ovoj akcijskoj  grupi.</w:t>
      </w:r>
    </w:p>
    <w:p>
      <w:pPr>
        <w:suppressAutoHyphens w:val="0"/>
        <w:ind w:firstLine="708"/>
        <w:jc w:val="both"/>
        <w:textAlignment w:val="auto"/>
      </w:pPr>
      <w:r>
        <w:rPr>
          <w:bCs/>
        </w:rPr>
        <w:t xml:space="preserve"> </w:t>
      </w:r>
      <w:r>
        <w:rPr>
          <w:color w:val="000000"/>
        </w:rPr>
        <w:t>Predsjednik Općinskog vijeća  Općine Bilice gosp. Niko Mikulandra otvara raspravu.</w:t>
      </w:r>
    </w:p>
    <w:p>
      <w:pPr>
        <w:suppressAutoHyphens w:val="0"/>
        <w:jc w:val="both"/>
        <w:textAlignment w:val="auto"/>
        <w:rPr>
          <w:color w:val="000000"/>
        </w:rPr>
      </w:pPr>
      <w:r>
        <w:rPr>
          <w:color w:val="000000"/>
        </w:rPr>
        <w:t>Načelnik Ive Ćaleta Car pojašnjava da je Općina Bilice u prethodnom sazivu bila član odnosno, jedan od osnivača flag-a Lanterna, međutim, kako smo svake godine plaćali članarinu, a nikakvih benefita nismo imali od toga odlučili smo se isključiti iz grupe. Kako je grupa s vremenom rasla i razvijala se uvidjeli smo potencijal za dobitak sredstava kroz natječaje te smo se ponovno učlanili.</w:t>
      </w:r>
    </w:p>
    <w:p>
      <w:pPr>
        <w:suppressAutoHyphens w:val="0"/>
        <w:jc w:val="both"/>
        <w:textAlignment w:val="auto"/>
      </w:pPr>
      <w:r>
        <w:rPr>
          <w:color w:val="000000"/>
        </w:rPr>
        <w:t>Vijećnik Ivan Ćaleta smatra da je učlanjenje u grupu od velike važnosti i koristi za Općinu Bilice jer su već neki ribari dobili subvencije za kupnju ribarske opreme te da općenito kako fizičke tako i pravne osobe usko vezane za ribarstvo s područja Općine Bilice imaju benefite od Lokalne akcijske grupe.</w:t>
      </w:r>
    </w:p>
    <w:p>
      <w:pPr>
        <w:suppressAutoHyphens w:val="0"/>
        <w:ind w:firstLine="708"/>
        <w:jc w:val="both"/>
        <w:textAlignment w:val="auto"/>
      </w:pPr>
      <w:bookmarkStart w:id="19" w:name="_Hlk154643814"/>
      <w:r>
        <w:t xml:space="preserve">Kako se za riječ više nitko nije javio predsjednik Općinskog vijeća Općine Bilice daje </w:t>
      </w:r>
      <w:bookmarkStart w:id="20" w:name="_Hlk196311161"/>
      <w:r>
        <w:t xml:space="preserve">Prijedlog </w:t>
      </w:r>
      <w:bookmarkEnd w:id="20"/>
      <w:r>
        <w:t>Odluke o pristupanju u Lokalnu akcijsku grupu u ribarstvu – flag „Lanterna“</w:t>
      </w:r>
      <w:r>
        <w:rPr>
          <w:bCs/>
        </w:rPr>
        <w:t xml:space="preserve"> </w:t>
      </w:r>
      <w:r>
        <w:t>na glasovanje i utvrđuje 10 glasova ZA, 0 PROTIV i 0 UZDRŽAN.</w:t>
      </w:r>
    </w:p>
    <w:p>
      <w:pPr>
        <w:suppressAutoHyphens w:val="0"/>
        <w:jc w:val="both"/>
        <w:textAlignment w:val="auto"/>
      </w:pPr>
      <w:r>
        <w:tab/>
        <w:t>Nakon obavljenog glasovanja utvrđuje da je Prijedlog Odluke o pristupanju u Lokalnu akcijsku grupu u ribarstvu – flag „Lanterna“</w:t>
      </w:r>
      <w:r>
        <w:rPr>
          <w:bCs/>
        </w:rPr>
        <w:t xml:space="preserve"> </w:t>
      </w:r>
      <w:r>
        <w:t>prihvaćena sa 10 glasova ZA.</w:t>
      </w:r>
    </w:p>
    <w:p>
      <w:pPr>
        <w:suppressAutoHyphens w:val="0"/>
        <w:ind w:firstLine="708"/>
        <w:jc w:val="both"/>
        <w:textAlignment w:val="auto"/>
      </w:pPr>
      <w:r>
        <w:t>Odluke o pristupanju u Lokalnu akcijsku grupu u ribarstvu – flag „Lanterna“</w:t>
      </w:r>
      <w:r>
        <w:rPr>
          <w:bCs/>
        </w:rPr>
        <w:t xml:space="preserve">  </w:t>
      </w:r>
      <w:r>
        <w:t>prilaže se ovom zapisniku i čini njegov sastavni dio.</w:t>
      </w:r>
    </w:p>
    <w:bookmarkEnd w:id="19"/>
    <w:p>
      <w:pPr>
        <w:suppressAutoHyphens w:val="0"/>
        <w:jc w:val="both"/>
        <w:textAlignment w:val="auto"/>
        <w:rPr>
          <w:b/>
          <w:color w:val="000000"/>
        </w:rPr>
      </w:pPr>
    </w:p>
    <w:p>
      <w:pPr>
        <w:suppressAutoHyphens w:val="0"/>
        <w:jc w:val="both"/>
        <w:textAlignment w:val="auto"/>
        <w:rPr>
          <w:b/>
          <w:color w:val="000000"/>
        </w:rPr>
      </w:pPr>
    </w:p>
    <w:p>
      <w:pPr>
        <w:suppressAutoHyphens w:val="0"/>
        <w:jc w:val="both"/>
        <w:textAlignment w:val="auto"/>
        <w:rPr>
          <w:b/>
          <w:color w:val="000000"/>
        </w:rPr>
      </w:pPr>
    </w:p>
    <w:p>
      <w:pPr>
        <w:suppressAutoHyphens w:val="0"/>
        <w:jc w:val="both"/>
        <w:textAlignment w:val="auto"/>
        <w:rPr>
          <w:b/>
          <w:color w:val="000000"/>
        </w:rPr>
      </w:pPr>
    </w:p>
    <w:p>
      <w:pPr>
        <w:suppressAutoHyphens w:val="0"/>
        <w:jc w:val="center"/>
        <w:textAlignment w:val="auto"/>
        <w:rPr>
          <w:b/>
          <w:color w:val="000000"/>
        </w:rPr>
      </w:pPr>
      <w:r>
        <w:rPr>
          <w:b/>
          <w:color w:val="000000"/>
        </w:rPr>
        <w:t>Točka 6.</w:t>
      </w:r>
    </w:p>
    <w:p>
      <w:pPr>
        <w:suppressAutoHyphens w:val="0"/>
        <w:ind w:firstLine="708"/>
        <w:jc w:val="center"/>
        <w:textAlignment w:val="auto"/>
      </w:pPr>
      <w:r>
        <w:rPr>
          <w:b/>
          <w:bCs/>
        </w:rPr>
        <w:t>Prijedlog Pravilnika o provedbi postupka jednostavne nabave</w:t>
      </w:r>
      <w:r>
        <w:t xml:space="preserve"> </w:t>
      </w:r>
    </w:p>
    <w:p>
      <w:pPr>
        <w:suppressAutoHyphens w:val="0"/>
        <w:ind w:firstLine="708"/>
        <w:jc w:val="both"/>
        <w:textAlignment w:val="auto"/>
        <w:rPr>
          <w:bCs/>
        </w:rPr>
      </w:pPr>
      <w:r>
        <w:rPr>
          <w:bCs/>
        </w:rPr>
        <w:t xml:space="preserve">Predsjednik Općinskog vijeća Općine Bilice, gosp. Niko Mikulandra daje riječ pročelniku Jedinstvenog upravnog odjela Općine Bilice, gosp. Krešimiru Ćaleti – Caru koji pojašnjava da smo i prije imali Pravilnik, međutim dolaskom revizije unutar Općine upozoravaju </w:t>
      </w:r>
      <w:r>
        <w:rPr>
          <w:bCs/>
        </w:rPr>
        <w:lastRenderedPageBreak/>
        <w:t xml:space="preserve">nas da Pravilnik o provedbi postupka jednostavne nabave donosi Općinsko vijeće, a ne Općinski načelnik, odnosno ne izvršno tijelo već zastupničko. </w:t>
      </w:r>
    </w:p>
    <w:p>
      <w:pPr>
        <w:suppressAutoHyphens w:val="0"/>
        <w:ind w:firstLine="708"/>
        <w:jc w:val="both"/>
        <w:textAlignment w:val="auto"/>
      </w:pPr>
      <w:r>
        <w:t>Kako se za riječ nitko nije javio predsjednik Općinskog vijeća Općine Bilice daje Prijedlog Pravilnika o provedbi postupka jednostavne nabave</w:t>
      </w:r>
      <w:r>
        <w:rPr>
          <w:bCs/>
        </w:rPr>
        <w:t xml:space="preserve"> </w:t>
      </w:r>
      <w:r>
        <w:t>na glasovanje i utvrđuje 10 glasova ZA, 0 PROTIV i 0 UZDRŽANIH.</w:t>
      </w:r>
    </w:p>
    <w:p>
      <w:pPr>
        <w:suppressAutoHyphens w:val="0"/>
        <w:jc w:val="both"/>
        <w:textAlignment w:val="auto"/>
      </w:pPr>
      <w:r>
        <w:t>Nakon obavljenog glasovanja utvrđuje da je Prijedlog Pravilnika o provedbi postupka jednostavne nabave</w:t>
      </w:r>
      <w:r>
        <w:rPr>
          <w:bCs/>
        </w:rPr>
        <w:t xml:space="preserve"> </w:t>
      </w:r>
      <w:r>
        <w:t>prihvaćena sa 10 glasova ZA.</w:t>
      </w:r>
    </w:p>
    <w:p>
      <w:pPr>
        <w:suppressAutoHyphens w:val="0"/>
        <w:ind w:firstLine="708"/>
        <w:jc w:val="both"/>
        <w:textAlignment w:val="auto"/>
      </w:pPr>
      <w:r>
        <w:t>Pravilnik o provedbi postupka jednostavne nabave</w:t>
      </w:r>
      <w:r>
        <w:rPr>
          <w:bCs/>
        </w:rPr>
        <w:t xml:space="preserve"> </w:t>
      </w:r>
      <w:r>
        <w:t>prilaže se ovom zapisniku i čini njegov sastavni dio.</w:t>
      </w:r>
    </w:p>
    <w:p>
      <w:pPr>
        <w:suppressAutoHyphens w:val="0"/>
        <w:textAlignment w:val="auto"/>
        <w:rPr>
          <w:color w:val="000000"/>
        </w:rPr>
      </w:pPr>
    </w:p>
    <w:p>
      <w:pPr>
        <w:suppressAutoHyphens w:val="0"/>
        <w:textAlignment w:val="auto"/>
        <w:rPr>
          <w:color w:val="000000"/>
        </w:rPr>
      </w:pPr>
    </w:p>
    <w:p>
      <w:pPr>
        <w:suppressAutoHyphens w:val="0"/>
        <w:textAlignment w:val="auto"/>
        <w:rPr>
          <w:color w:val="000000"/>
        </w:rPr>
      </w:pPr>
    </w:p>
    <w:p>
      <w:pPr>
        <w:suppressAutoHyphens w:val="0"/>
        <w:textAlignment w:val="auto"/>
        <w:rPr>
          <w:color w:val="000000"/>
        </w:rPr>
      </w:pPr>
    </w:p>
    <w:p>
      <w:pPr>
        <w:suppressAutoHyphens w:val="0"/>
        <w:textAlignment w:val="auto"/>
        <w:rPr>
          <w:color w:val="000000"/>
        </w:rPr>
      </w:pPr>
    </w:p>
    <w:p>
      <w:pPr>
        <w:suppressAutoHyphens w:val="0"/>
        <w:textAlignment w:val="auto"/>
        <w:rPr>
          <w:color w:val="000000"/>
        </w:rPr>
      </w:pPr>
    </w:p>
    <w:p>
      <w:pPr>
        <w:suppressAutoHyphens w:val="0"/>
        <w:jc w:val="center"/>
        <w:textAlignment w:val="auto"/>
        <w:rPr>
          <w:b/>
          <w:color w:val="000000"/>
        </w:rPr>
      </w:pPr>
      <w:r>
        <w:rPr>
          <w:b/>
          <w:color w:val="000000"/>
        </w:rPr>
        <w:t>Točka 7.</w:t>
      </w:r>
    </w:p>
    <w:p>
      <w:pPr>
        <w:suppressAutoHyphens w:val="0"/>
        <w:ind w:firstLine="708"/>
        <w:jc w:val="center"/>
        <w:textAlignment w:val="auto"/>
      </w:pPr>
      <w:r>
        <w:t>P</w:t>
      </w:r>
      <w:r>
        <w:rPr>
          <w:b/>
          <w:bCs/>
        </w:rPr>
        <w:t>rijedlog Odluke o proglašenju komunalne infrastrukture javnim dobrom u općoj uporabi</w:t>
      </w:r>
    </w:p>
    <w:p>
      <w:pPr>
        <w:suppressAutoHyphens w:val="0"/>
        <w:ind w:firstLine="708"/>
        <w:jc w:val="both"/>
        <w:textAlignment w:val="auto"/>
        <w:rPr>
          <w:bCs/>
        </w:rPr>
      </w:pPr>
      <w:r>
        <w:rPr>
          <w:bCs/>
        </w:rPr>
        <w:t>Predsjednik Općinskog vijeća Općine Bilice, gosp. Niko Mikulandra daje riječ pročelniku Jedinstvenog upravnog odjela Općine Bilice, gosp. Krešimiru Ćaleti – Caru koji pojašnjava da se ovom Odlukom proglašava komunalna infrastruktura na području Općine Bilice javnim dobrom u općoj uporabi u neotuđivom vlasništvu Općine Bilice, na nekretninama, odnosno dijelovima nekretnine (nerazvrstana cesta). Temeljem ove Odluke na nekretninama provest će se upis u katastarskom operatu kao i uknjižba prava vlasništva u zemljišnoj knjizi Općinskog suda u Šibeniku, Zemljišnoknjižnog odjela u Šibeniku, kao javnog dobra u općoj uporabi.</w:t>
      </w:r>
    </w:p>
    <w:p>
      <w:pPr>
        <w:suppressAutoHyphens w:val="0"/>
        <w:jc w:val="both"/>
        <w:textAlignment w:val="auto"/>
      </w:pPr>
      <w:r>
        <w:rPr>
          <w:bCs/>
        </w:rPr>
        <w:tab/>
      </w:r>
      <w:r>
        <w:t xml:space="preserve">Kako se za riječ nitko nije javio predsjednik Općinskog vijeća Općine Bilice daje </w:t>
      </w:r>
      <w:bookmarkStart w:id="21" w:name="_Hlk196380141"/>
      <w:r>
        <w:t xml:space="preserve">Prijedlog </w:t>
      </w:r>
      <w:bookmarkEnd w:id="21"/>
      <w:r>
        <w:t>Odluke o proglašenju komunalne infrastrukture javnim dobrom u općoj uporabi</w:t>
      </w:r>
      <w:r>
        <w:rPr>
          <w:bCs/>
        </w:rPr>
        <w:t xml:space="preserve"> </w:t>
      </w:r>
      <w:r>
        <w:t>na glasovanje i utvrđuje 10 glasova ZA, 0 PROTIV i 0 UZDRŽANIH.</w:t>
      </w:r>
    </w:p>
    <w:p>
      <w:pPr>
        <w:suppressAutoHyphens w:val="0"/>
        <w:jc w:val="both"/>
        <w:textAlignment w:val="auto"/>
      </w:pPr>
      <w:r>
        <w:tab/>
        <w:t>Nakon obavljenog glasovanja utvrđuje da je Prijedlog Odluke o proglašenju komunalne infrastrukture javnim dobrom u općoj uporabi prihvaćen sa 10 glasova ZA.</w:t>
      </w:r>
    </w:p>
    <w:p>
      <w:pPr>
        <w:suppressAutoHyphens w:val="0"/>
        <w:ind w:firstLine="708"/>
        <w:jc w:val="both"/>
        <w:textAlignment w:val="auto"/>
      </w:pPr>
      <w:r>
        <w:t>Odluka o proglašenju komunalne infrastrukture javnim dobrom u općoj uporabi prilaže se ovom zapisniku i čini njegov sastavni dio.</w:t>
      </w:r>
    </w:p>
    <w:p>
      <w:pPr>
        <w:suppressAutoHyphens w:val="0"/>
        <w:jc w:val="both"/>
        <w:textAlignment w:val="auto"/>
        <w:rPr>
          <w:color w:val="000000"/>
        </w:rPr>
      </w:pPr>
    </w:p>
    <w:p>
      <w:pPr>
        <w:suppressAutoHyphens w:val="0"/>
        <w:jc w:val="center"/>
        <w:textAlignment w:val="auto"/>
        <w:rPr>
          <w:b/>
          <w:color w:val="000000"/>
        </w:rPr>
      </w:pPr>
    </w:p>
    <w:p>
      <w:pPr>
        <w:suppressAutoHyphens w:val="0"/>
        <w:jc w:val="center"/>
        <w:textAlignment w:val="auto"/>
        <w:rPr>
          <w:b/>
          <w:color w:val="000000"/>
        </w:rPr>
      </w:pPr>
    </w:p>
    <w:p>
      <w:pPr>
        <w:suppressAutoHyphens w:val="0"/>
        <w:jc w:val="center"/>
        <w:textAlignment w:val="auto"/>
        <w:rPr>
          <w:b/>
          <w:color w:val="000000"/>
        </w:rPr>
      </w:pPr>
    </w:p>
    <w:p>
      <w:pPr>
        <w:suppressAutoHyphens w:val="0"/>
        <w:jc w:val="center"/>
        <w:textAlignment w:val="auto"/>
        <w:rPr>
          <w:b/>
          <w:color w:val="000000"/>
        </w:rPr>
      </w:pPr>
    </w:p>
    <w:p>
      <w:pPr>
        <w:suppressAutoHyphens w:val="0"/>
        <w:jc w:val="center"/>
        <w:textAlignment w:val="auto"/>
        <w:rPr>
          <w:b/>
          <w:color w:val="000000"/>
        </w:rPr>
      </w:pPr>
      <w:r>
        <w:rPr>
          <w:b/>
          <w:color w:val="000000"/>
        </w:rPr>
        <w:t>Točka 8.</w:t>
      </w:r>
    </w:p>
    <w:p>
      <w:pPr>
        <w:suppressAutoHyphens w:val="0"/>
        <w:ind w:firstLine="708"/>
        <w:jc w:val="center"/>
        <w:textAlignment w:val="auto"/>
        <w:rPr>
          <w:b/>
          <w:bCs/>
        </w:rPr>
      </w:pPr>
      <w:r>
        <w:rPr>
          <w:b/>
          <w:bCs/>
        </w:rPr>
        <w:t>Prijedlog Odluke o davanju na korištenje javne površine ugostiteljskom obrtu „PADO“ vl. Dominik Paić</w:t>
      </w:r>
    </w:p>
    <w:p>
      <w:pPr>
        <w:suppressAutoHyphens w:val="0"/>
        <w:ind w:firstLine="708"/>
        <w:jc w:val="both"/>
        <w:textAlignment w:val="auto"/>
      </w:pPr>
      <w:r>
        <w:rPr>
          <w:bCs/>
        </w:rPr>
        <w:t xml:space="preserve">Predsjednik Općinskog vijeća Općine Bilice, gosp. Niko Mikulandra daje riječ pročelniku Jedinstvenog upravnog odjela Općine Bilice, gosp. Krešimiru Ćaleti – Caru </w:t>
      </w:r>
      <w:bookmarkStart w:id="22" w:name="_Hlk206406183"/>
      <w:r>
        <w:rPr>
          <w:bCs/>
        </w:rPr>
        <w:t>koji navodi da se ovom Odlukom odobrava korištenje javne površine na području Općine Bilice za vrijeme održavanja „Biličke fešte“ za postavljanje jednog (1) šanka. Javna općinska površina daje se na korištenje uz zaključivanje Ugovora o davanju na korištenje javne općinske površine.</w:t>
      </w:r>
    </w:p>
    <w:bookmarkEnd w:id="22"/>
    <w:p>
      <w:pPr>
        <w:suppressAutoHyphens w:val="0"/>
        <w:jc w:val="both"/>
        <w:textAlignment w:val="auto"/>
      </w:pPr>
      <w:r>
        <w:t>Kako se za riječ nitko nije javio predsjednik Općinskog vijeća Općine Bilice daje Prijedlog Odluke o davanju na korištenje javne površine ugostiteljskom obrtu „PADO“ vl. Dominik Paić</w:t>
      </w:r>
    </w:p>
    <w:p>
      <w:pPr>
        <w:suppressAutoHyphens w:val="0"/>
        <w:jc w:val="both"/>
        <w:textAlignment w:val="auto"/>
      </w:pPr>
      <w:r>
        <w:t xml:space="preserve"> na glasovanje i utvrđuje 10 glasova ZA, 0 PROTIV i 0 UZDRŽANIH.</w:t>
      </w:r>
    </w:p>
    <w:p>
      <w:pPr>
        <w:suppressAutoHyphens w:val="0"/>
        <w:jc w:val="both"/>
        <w:textAlignment w:val="auto"/>
      </w:pPr>
      <w:r>
        <w:lastRenderedPageBreak/>
        <w:tab/>
        <w:t>Nakon obavljenog glasovanja utvrđuje da je Prijedlog Odluke o davanju na korištenje javne površine ugostiteljskom obrtu „PADO“ vl. Dominik Paić prihvaćen sa 10 glasova ZA.</w:t>
      </w:r>
    </w:p>
    <w:p>
      <w:pPr>
        <w:suppressAutoHyphens w:val="0"/>
        <w:ind w:firstLine="708"/>
        <w:jc w:val="both"/>
        <w:textAlignment w:val="auto"/>
      </w:pPr>
      <w:r>
        <w:t>Odluke o davanju na korištenje javne površine ugostiteljskom obrtu „PADO“ vl. Dominik Paić</w:t>
      </w:r>
      <w:r>
        <w:rPr>
          <w:bCs/>
        </w:rPr>
        <w:t xml:space="preserve"> </w:t>
      </w:r>
      <w:r>
        <w:t>prilaže se ovom zapisniku i čini njegov sastavni dio.</w:t>
      </w:r>
    </w:p>
    <w:p>
      <w:pPr>
        <w:suppressAutoHyphens w:val="0"/>
        <w:jc w:val="both"/>
        <w:textAlignment w:val="auto"/>
        <w:rPr>
          <w:color w:val="000000"/>
        </w:rPr>
      </w:pPr>
    </w:p>
    <w:p>
      <w:pPr>
        <w:suppressAutoHyphens w:val="0"/>
        <w:jc w:val="both"/>
        <w:textAlignment w:val="auto"/>
        <w:rPr>
          <w:color w:val="000000"/>
        </w:rPr>
      </w:pPr>
    </w:p>
    <w:p>
      <w:pPr>
        <w:suppressAutoHyphens w:val="0"/>
        <w:jc w:val="both"/>
        <w:textAlignment w:val="auto"/>
        <w:rPr>
          <w:color w:val="000000"/>
        </w:rPr>
      </w:pPr>
    </w:p>
    <w:p>
      <w:pPr>
        <w:suppressAutoHyphens w:val="0"/>
        <w:jc w:val="both"/>
        <w:textAlignment w:val="auto"/>
        <w:rPr>
          <w:color w:val="000000"/>
        </w:rPr>
      </w:pPr>
    </w:p>
    <w:p>
      <w:pPr>
        <w:suppressAutoHyphens w:val="0"/>
        <w:jc w:val="center"/>
        <w:textAlignment w:val="auto"/>
        <w:rPr>
          <w:b/>
          <w:color w:val="000000"/>
        </w:rPr>
      </w:pPr>
      <w:r>
        <w:rPr>
          <w:b/>
          <w:color w:val="000000"/>
        </w:rPr>
        <w:t>Točka 9.</w:t>
      </w:r>
    </w:p>
    <w:p>
      <w:pPr>
        <w:suppressAutoHyphens w:val="0"/>
        <w:jc w:val="center"/>
        <w:textAlignment w:val="auto"/>
        <w:rPr>
          <w:b/>
          <w:bCs/>
        </w:rPr>
      </w:pPr>
      <w:r>
        <w:rPr>
          <w:b/>
          <w:bCs/>
        </w:rPr>
        <w:t>Prijedlog Odluke o davanju na korištenje javne površine obrtu za usluge prijevoza „ATRAM“</w:t>
      </w:r>
    </w:p>
    <w:p>
      <w:pPr>
        <w:suppressAutoHyphens w:val="0"/>
        <w:ind w:firstLine="708"/>
        <w:jc w:val="both"/>
        <w:textAlignment w:val="auto"/>
      </w:pPr>
      <w:r>
        <w:rPr>
          <w:bCs/>
        </w:rPr>
        <w:t>Predsjednik Općinskog vijeća Općine Bilice, gosp. Niko Mikulandra daje riječ pročelniku Jedinstvenog upravnog odjela Općine Bilice, gosp. Krešimiru Ćaleti – Caru koji navodi da se ovom Odlukom odobrava korištenje javne površine na području Općine Bilice za vrijeme održavanja „Biličke fešte“ za postavljanje jednog (1) šanka. Javna općinska površina daje se na korištenje uz zaključivanje Ugovora o davanju na korištenje javne općinske površine.</w:t>
      </w:r>
    </w:p>
    <w:p>
      <w:pPr>
        <w:suppressAutoHyphens w:val="0"/>
        <w:jc w:val="both"/>
        <w:textAlignment w:val="auto"/>
      </w:pPr>
      <w:r>
        <w:rPr>
          <w:bCs/>
        </w:rPr>
        <w:tab/>
      </w:r>
      <w:r>
        <w:t xml:space="preserve">Kako se za riječ nitko nije javio predsjednik Općinskog vijeća Općine Bilice daje </w:t>
      </w:r>
      <w:bookmarkStart w:id="23" w:name="_Hlk196386024"/>
      <w:r>
        <w:t>Prijedlog Odluke</w:t>
      </w:r>
      <w:bookmarkEnd w:id="23"/>
      <w:r>
        <w:t xml:space="preserve"> o davanju na korištenje javne površine obrtu za usluge prijevoza „ATRAM“</w:t>
      </w:r>
      <w:r>
        <w:rPr>
          <w:bCs/>
        </w:rPr>
        <w:t xml:space="preserve"> </w:t>
      </w:r>
      <w:r>
        <w:t>na glasovanje i utvrđuje 10 glasova ZA, 0 PROTIV i 0 UZDRŽAN.</w:t>
      </w:r>
    </w:p>
    <w:p>
      <w:pPr>
        <w:suppressAutoHyphens w:val="0"/>
        <w:jc w:val="both"/>
        <w:textAlignment w:val="auto"/>
      </w:pPr>
      <w:r>
        <w:tab/>
        <w:t>Nakon obavljenog glasovanja utvrđuje da je Prijedlog Odluke o davanju na korištenje javne površine obrtu za usluge prijevoza „ATRAM“ prihvaćen sa 10 glasova ZA.</w:t>
      </w:r>
    </w:p>
    <w:p>
      <w:pPr>
        <w:suppressAutoHyphens w:val="0"/>
        <w:ind w:firstLine="708"/>
        <w:jc w:val="both"/>
        <w:textAlignment w:val="auto"/>
      </w:pPr>
      <w:r>
        <w:t>Odluka o davanju na korištenje javne površine obrtu za usluge prijevoza „ATRAM“</w:t>
      </w:r>
      <w:r>
        <w:rPr>
          <w:bCs/>
        </w:rPr>
        <w:t xml:space="preserve"> </w:t>
      </w:r>
      <w:r>
        <w:t>prilaže se ovom zapisniku i čini njegov sastavni dio.</w:t>
      </w:r>
    </w:p>
    <w:p>
      <w:pPr>
        <w:suppressAutoHyphens w:val="0"/>
        <w:jc w:val="both"/>
        <w:textAlignment w:val="auto"/>
        <w:rPr>
          <w:color w:val="000000"/>
        </w:rPr>
      </w:pPr>
    </w:p>
    <w:p>
      <w:pPr>
        <w:suppressAutoHyphens w:val="0"/>
        <w:jc w:val="both"/>
        <w:textAlignment w:val="auto"/>
        <w:rPr>
          <w:color w:val="000000"/>
        </w:rPr>
      </w:pPr>
    </w:p>
    <w:p>
      <w:pPr>
        <w:suppressAutoHyphens w:val="0"/>
        <w:jc w:val="both"/>
        <w:textAlignment w:val="auto"/>
        <w:rPr>
          <w:color w:val="000000"/>
        </w:rPr>
      </w:pPr>
    </w:p>
    <w:p>
      <w:pPr>
        <w:suppressAutoHyphens w:val="0"/>
        <w:jc w:val="both"/>
        <w:textAlignment w:val="auto"/>
        <w:rPr>
          <w:color w:val="000000"/>
        </w:rPr>
      </w:pPr>
    </w:p>
    <w:p>
      <w:pPr>
        <w:suppressAutoHyphens w:val="0"/>
        <w:jc w:val="center"/>
        <w:textAlignment w:val="auto"/>
        <w:rPr>
          <w:b/>
          <w:color w:val="000000"/>
        </w:rPr>
      </w:pPr>
      <w:r>
        <w:rPr>
          <w:b/>
          <w:color w:val="000000"/>
        </w:rPr>
        <w:t>Točka 10.</w:t>
      </w:r>
    </w:p>
    <w:p>
      <w:pPr>
        <w:suppressAutoHyphens w:val="0"/>
        <w:ind w:firstLine="708"/>
        <w:jc w:val="center"/>
        <w:textAlignment w:val="auto"/>
        <w:rPr>
          <w:b/>
          <w:bCs/>
        </w:rPr>
      </w:pPr>
      <w:bookmarkStart w:id="24" w:name="_Hlk154645429"/>
      <w:r>
        <w:rPr>
          <w:b/>
          <w:bCs/>
        </w:rPr>
        <w:t>Prijedlog Odluke o davanju na korištenje javne površine ugostiteljskom obrtu „PATO“</w:t>
      </w:r>
    </w:p>
    <w:p>
      <w:pPr>
        <w:suppressAutoHyphens w:val="0"/>
        <w:ind w:firstLine="708"/>
        <w:jc w:val="both"/>
        <w:textAlignment w:val="auto"/>
        <w:rPr>
          <w:bCs/>
        </w:rPr>
      </w:pPr>
      <w:r>
        <w:rPr>
          <w:bCs/>
        </w:rPr>
        <w:t>Predsjednik Općinskog vijeća Općine Bilice, gosp. Niko Mikulandra daje riječ pročelniku Jedinstvenog upravnog odjela Općine Bilice, gosp. Krešimiru Ćaleti – Caru koji navodi da se ovom Odlukom odobrava korištenje javne površine na području Općine Bilice za vrijeme održavanja „Biličke fešte“ za postavljanje jednog (1) šanka. Javna općinska površina daje se na korištenje uz zaključivanje Ugovora o davanju na korištenje javne općinske površine.</w:t>
      </w:r>
    </w:p>
    <w:p>
      <w:pPr>
        <w:suppressAutoHyphens w:val="0"/>
        <w:ind w:firstLine="708"/>
        <w:jc w:val="both"/>
        <w:textAlignment w:val="auto"/>
      </w:pPr>
      <w:r>
        <w:rPr>
          <w:color w:val="000000"/>
        </w:rPr>
        <w:t xml:space="preserve">Kako se za riječ nitko nije javio predsjednik Općinskog vijeća Općine Bilice daje na glasovanje </w:t>
      </w:r>
      <w:r>
        <w:t xml:space="preserve">Prijedlog </w:t>
      </w:r>
      <w:bookmarkStart w:id="25" w:name="_Hlk206407158"/>
      <w:r>
        <w:t>Odluke o davanju na korištenje javne površine ugostiteljskom obrtu „PATO“</w:t>
      </w:r>
      <w:bookmarkEnd w:id="25"/>
      <w:r>
        <w:rPr>
          <w:color w:val="000000"/>
        </w:rPr>
        <w:t xml:space="preserve"> i utvrđuje 10 glasova ZA, 0 PROTIV i 0 UZDRŽANIH.</w:t>
      </w:r>
    </w:p>
    <w:p>
      <w:pPr>
        <w:suppressAutoHyphens w:val="0"/>
        <w:ind w:firstLine="708"/>
        <w:jc w:val="both"/>
        <w:textAlignment w:val="auto"/>
      </w:pPr>
      <w:r>
        <w:rPr>
          <w:color w:val="000000"/>
        </w:rPr>
        <w:t xml:space="preserve">Predsjednik Općinskog vijeća Općine Bilice, gospodin Niko Mikulandra utvrđuje da je  </w:t>
      </w:r>
      <w:r>
        <w:t xml:space="preserve">Odluke o davanju na korištenje javne površine ugostiteljskom obrtu „PATO“ </w:t>
      </w:r>
      <w:r>
        <w:rPr>
          <w:color w:val="000000"/>
        </w:rPr>
        <w:t>prihvaćen sa 10 glasova ZA.</w:t>
      </w:r>
    </w:p>
    <w:p>
      <w:pPr>
        <w:suppressAutoHyphens w:val="0"/>
        <w:ind w:firstLine="708"/>
        <w:jc w:val="both"/>
        <w:textAlignment w:val="auto"/>
      </w:pPr>
      <w:r>
        <w:t xml:space="preserve">Odluke o davanju na korištenje javne površine ugostiteljskom obrtu „PATO“ </w:t>
      </w:r>
      <w:r>
        <w:rPr>
          <w:color w:val="000000"/>
        </w:rPr>
        <w:t>prilaže se ovom zapisniku i čine njegov sastavni dio.</w:t>
      </w:r>
    </w:p>
    <w:p>
      <w:pPr>
        <w:suppressAutoHyphens w:val="0"/>
        <w:ind w:firstLine="708"/>
        <w:jc w:val="both"/>
        <w:textAlignment w:val="auto"/>
      </w:pPr>
      <w:r>
        <w:t>.</w:t>
      </w:r>
    </w:p>
    <w:bookmarkEnd w:id="24"/>
    <w:p>
      <w:pPr>
        <w:suppressAutoHyphens w:val="0"/>
        <w:textAlignment w:val="auto"/>
        <w:rPr>
          <w:color w:val="000000"/>
        </w:rPr>
      </w:pPr>
    </w:p>
    <w:p>
      <w:pPr>
        <w:suppressAutoHyphens w:val="0"/>
        <w:textAlignment w:val="auto"/>
        <w:rPr>
          <w:color w:val="000000"/>
        </w:rPr>
      </w:pPr>
    </w:p>
    <w:p>
      <w:pPr>
        <w:suppressAutoHyphens w:val="0"/>
        <w:jc w:val="center"/>
        <w:textAlignment w:val="auto"/>
        <w:rPr>
          <w:b/>
          <w:color w:val="000000"/>
        </w:rPr>
      </w:pPr>
      <w:r>
        <w:rPr>
          <w:b/>
          <w:color w:val="000000"/>
        </w:rPr>
        <w:t>Točka 11.</w:t>
      </w:r>
    </w:p>
    <w:p>
      <w:pPr>
        <w:suppressAutoHyphens w:val="0"/>
        <w:ind w:firstLine="708"/>
        <w:jc w:val="center"/>
        <w:textAlignment w:val="auto"/>
        <w:rPr>
          <w:b/>
          <w:bCs/>
        </w:rPr>
      </w:pPr>
      <w:r>
        <w:rPr>
          <w:b/>
          <w:bCs/>
        </w:rPr>
        <w:t>Prijedlog Odluke o davanju na korištenje javne površine obrtu za usluge „A.N.I.“</w:t>
      </w:r>
    </w:p>
    <w:p>
      <w:pPr>
        <w:suppressAutoHyphens w:val="0"/>
        <w:ind w:firstLine="708"/>
        <w:jc w:val="both"/>
        <w:textAlignment w:val="auto"/>
        <w:rPr>
          <w:bCs/>
        </w:rPr>
      </w:pPr>
      <w:r>
        <w:rPr>
          <w:bCs/>
        </w:rPr>
        <w:lastRenderedPageBreak/>
        <w:t>Predsjednik Općinskog vijeća Općine Bilice, gosp. Niko Mikulandra daje riječ pročelniku Jedinstvenog upravnog odjela Općine Bilice, gosp. Krešimiru Ćaleti – Caru koji  navodi da se ovom Odlukom odobrava korištenje javne površine na području Općine Bilice za vrijeme održavanja „Biličke fešte“ za postavljanje jednog (1) šanka. Javna općinska površina daje se na korištenje uz zaključivanje Ugovora o davanju na korištenje javne općinske površine.</w:t>
      </w:r>
    </w:p>
    <w:p>
      <w:pPr>
        <w:suppressAutoHyphens w:val="0"/>
        <w:jc w:val="both"/>
        <w:textAlignment w:val="auto"/>
      </w:pPr>
      <w:r>
        <w:t xml:space="preserve">Kako se za riječ nitko nije javio predsjednik Općinskog vijeća Općine Bilice daje Prijedlog Odluke o davanju na korištenje javne površine obrtu za usluge „A.N.I.“ </w:t>
      </w:r>
      <w:r>
        <w:rPr>
          <w:bCs/>
        </w:rPr>
        <w:t xml:space="preserve"> </w:t>
      </w:r>
      <w:r>
        <w:t>na glasovanje i utvrđuje 10 glasova ZA, 0 PROTIV i 0 UZDRŽAN.</w:t>
      </w:r>
    </w:p>
    <w:p>
      <w:pPr>
        <w:suppressAutoHyphens w:val="0"/>
        <w:jc w:val="both"/>
        <w:textAlignment w:val="auto"/>
      </w:pPr>
      <w:r>
        <w:tab/>
        <w:t>Nakon obavljenog glasovanja utvrđuje da je Prijedlog Odluke o davanju na korištenje javne površine obrtu za usluge „A.N.I.“ prihvaćena sa 10 glasova ZA.</w:t>
      </w:r>
    </w:p>
    <w:p>
      <w:pPr>
        <w:suppressAutoHyphens w:val="0"/>
        <w:ind w:firstLine="708"/>
        <w:jc w:val="both"/>
        <w:textAlignment w:val="auto"/>
      </w:pPr>
      <w:r>
        <w:t>Odluke o davanju na korištenje javne površine obrtu za usluge „A.N.I.“ prilaže se ovom zapisniku i čini njegov sastavni dio.</w:t>
      </w:r>
    </w:p>
    <w:p>
      <w:pPr>
        <w:suppressAutoHyphens w:val="0"/>
        <w:textAlignment w:val="auto"/>
        <w:rPr>
          <w:color w:val="000000"/>
        </w:rPr>
      </w:pPr>
    </w:p>
    <w:p>
      <w:pPr>
        <w:suppressAutoHyphens w:val="0"/>
        <w:textAlignment w:val="auto"/>
        <w:rPr>
          <w:color w:val="000000"/>
        </w:rPr>
      </w:pPr>
    </w:p>
    <w:p>
      <w:pPr>
        <w:suppressAutoHyphens w:val="0"/>
        <w:textAlignment w:val="auto"/>
        <w:rPr>
          <w:color w:val="000000"/>
        </w:rPr>
      </w:pPr>
    </w:p>
    <w:p>
      <w:pPr>
        <w:suppressAutoHyphens w:val="0"/>
        <w:textAlignment w:val="auto"/>
        <w:rPr>
          <w:color w:val="000000"/>
        </w:rPr>
      </w:pPr>
    </w:p>
    <w:p>
      <w:pPr>
        <w:suppressAutoHyphens w:val="0"/>
        <w:textAlignment w:val="auto"/>
        <w:rPr>
          <w:color w:val="000000"/>
        </w:rPr>
      </w:pPr>
    </w:p>
    <w:p>
      <w:pPr>
        <w:suppressAutoHyphens w:val="0"/>
        <w:jc w:val="center"/>
        <w:textAlignment w:val="auto"/>
        <w:rPr>
          <w:b/>
          <w:color w:val="000000"/>
        </w:rPr>
      </w:pPr>
      <w:r>
        <w:rPr>
          <w:b/>
          <w:color w:val="000000"/>
        </w:rPr>
        <w:t>Točka 12.</w:t>
      </w:r>
    </w:p>
    <w:p>
      <w:pPr>
        <w:suppressAutoHyphens w:val="0"/>
        <w:ind w:firstLine="708"/>
        <w:jc w:val="center"/>
        <w:textAlignment w:val="auto"/>
        <w:rPr>
          <w:b/>
          <w:bCs/>
        </w:rPr>
      </w:pPr>
      <w:r>
        <w:rPr>
          <w:b/>
          <w:bCs/>
        </w:rPr>
        <w:t>Prijedlog Odluke o davanju na korištenje javne površine obrtu za ugostiteljstvo „TRAGOS“</w:t>
      </w:r>
    </w:p>
    <w:p>
      <w:pPr>
        <w:suppressAutoHyphens w:val="0"/>
        <w:ind w:firstLine="708"/>
        <w:jc w:val="both"/>
        <w:textAlignment w:val="auto"/>
        <w:rPr>
          <w:bCs/>
        </w:rPr>
      </w:pPr>
      <w:r>
        <w:rPr>
          <w:bCs/>
        </w:rPr>
        <w:t>Predsjednik općinskog vijeća Općine Bilice, gosp. Niko Mikulandra daje riječ pročelniku Jedinstvenog upravnog odjela Općine Bilice, gosp. Krešimiru Ćaleti – Caru koji navodi da se ovom Odlukom odobrava korištenje javne površine na području Općine Bilice za vrijeme održavanja „Biličke fešte“ za postavljanje jednog (1) šanka. Javna općinska površina daje se na korištenje uz zaključivanje Ugovora o davanju na korištenje javne općinske površine.</w:t>
      </w:r>
    </w:p>
    <w:p>
      <w:pPr>
        <w:suppressAutoHyphens w:val="0"/>
        <w:ind w:firstLine="708"/>
        <w:jc w:val="both"/>
        <w:textAlignment w:val="auto"/>
      </w:pPr>
      <w:r>
        <w:t>Kako se za riječ nitko nije javio predsjednik Općinskog vijeća Općine Bilice daje Prijedlog Odluke o davanju na korištenje javne površine obrtu za ugostiteljstvo „TRAGOS“</w:t>
      </w:r>
      <w:r>
        <w:rPr>
          <w:bCs/>
        </w:rPr>
        <w:t xml:space="preserve"> </w:t>
      </w:r>
      <w:r>
        <w:t>na glasovanje i utvrđuje 10 glasova ZA, 0 PROTIV i 0 UZDRŽAN.</w:t>
      </w:r>
    </w:p>
    <w:p>
      <w:pPr>
        <w:suppressAutoHyphens w:val="0"/>
        <w:jc w:val="both"/>
        <w:textAlignment w:val="auto"/>
      </w:pPr>
      <w:r>
        <w:tab/>
        <w:t>Nakon obavljenog glasovanja utvrđuje da je Prijedlog Odluke o davanju na korištenje javne površine obrtu za ugostiteljstvo „TRAGOS“</w:t>
      </w:r>
      <w:r>
        <w:rPr>
          <w:bCs/>
        </w:rPr>
        <w:t xml:space="preserve"> </w:t>
      </w:r>
      <w:r>
        <w:t>prihvaćena sa 10 glasova ZA.</w:t>
      </w:r>
    </w:p>
    <w:p>
      <w:pPr>
        <w:suppressAutoHyphens w:val="0"/>
        <w:ind w:firstLine="708"/>
        <w:jc w:val="both"/>
        <w:textAlignment w:val="auto"/>
      </w:pPr>
      <w:r>
        <w:t>Prijedlog Odluke o davanju na korištenje javne površine obrtu za ugostiteljstvo „TRAGOS“</w:t>
      </w:r>
      <w:r>
        <w:rPr>
          <w:bCs/>
        </w:rPr>
        <w:t xml:space="preserve"> </w:t>
      </w:r>
      <w:r>
        <w:t>prilaže se ovom zapisniku i čini njegov sastavni dio.</w:t>
      </w:r>
    </w:p>
    <w:p>
      <w:pPr>
        <w:suppressAutoHyphens w:val="0"/>
        <w:ind w:firstLine="708"/>
        <w:jc w:val="both"/>
        <w:textAlignment w:val="auto"/>
      </w:pPr>
    </w:p>
    <w:p>
      <w:pPr>
        <w:suppressAutoHyphens w:val="0"/>
        <w:ind w:firstLine="708"/>
        <w:jc w:val="both"/>
        <w:textAlignment w:val="auto"/>
      </w:pPr>
    </w:p>
    <w:p>
      <w:pPr>
        <w:suppressAutoHyphens w:val="0"/>
        <w:ind w:firstLine="708"/>
        <w:jc w:val="both"/>
        <w:textAlignment w:val="auto"/>
      </w:pPr>
    </w:p>
    <w:p>
      <w:pPr>
        <w:suppressAutoHyphens w:val="0"/>
        <w:ind w:firstLine="708"/>
        <w:jc w:val="both"/>
        <w:textAlignment w:val="auto"/>
      </w:pPr>
    </w:p>
    <w:p>
      <w:pPr>
        <w:suppressAutoHyphens w:val="0"/>
        <w:jc w:val="center"/>
        <w:textAlignment w:val="auto"/>
        <w:rPr>
          <w:b/>
        </w:rPr>
      </w:pPr>
      <w:r>
        <w:rPr>
          <w:b/>
        </w:rPr>
        <w:t>Točka 13.</w:t>
      </w:r>
    </w:p>
    <w:p>
      <w:pPr>
        <w:suppressAutoHyphens w:val="0"/>
        <w:jc w:val="center"/>
        <w:textAlignment w:val="auto"/>
        <w:rPr>
          <w:b/>
          <w:bCs/>
        </w:rPr>
      </w:pPr>
      <w:r>
        <w:rPr>
          <w:b/>
          <w:bCs/>
        </w:rPr>
        <w:t>Prijedlog Odluke o davanju na korištenje javne površine obrtu za ugostiteljstvo „B.M.“</w:t>
      </w:r>
    </w:p>
    <w:p>
      <w:pPr>
        <w:suppressAutoHyphens w:val="0"/>
        <w:ind w:firstLine="708"/>
        <w:jc w:val="both"/>
        <w:textAlignment w:val="auto"/>
        <w:rPr>
          <w:bCs/>
        </w:rPr>
      </w:pPr>
      <w:r>
        <w:rPr>
          <w:bCs/>
        </w:rPr>
        <w:t xml:space="preserve">Predsjednik Općinskog vijeća Općine Bilice, gosp. Niko Mikulandra daje riječ pročelniku Jedinstvenog upravnog odjela Općine Bilice, gosp. Krešimiru Ćaleti – Caru koji </w:t>
      </w:r>
      <w:bookmarkStart w:id="26" w:name="_Hlk206408111"/>
      <w:r>
        <w:rPr>
          <w:bCs/>
        </w:rPr>
        <w:t>navodi da se ovom Odlukom odobrava korištenje javne površine na području Općine Bilice za vrijeme održavanja „Biličke fešte“ za postavljanje jedne (1) pokretne naprave za pečenje. Javna općinska površina daje se na korištenje uz zaključivanje Ugovora o davanju na korištenje javne općinske površine.</w:t>
      </w:r>
    </w:p>
    <w:p>
      <w:pPr>
        <w:suppressAutoHyphens w:val="0"/>
        <w:ind w:firstLine="708"/>
        <w:jc w:val="both"/>
        <w:textAlignment w:val="auto"/>
      </w:pPr>
      <w:bookmarkStart w:id="27" w:name="_Hlk154646024"/>
      <w:bookmarkEnd w:id="26"/>
      <w:r>
        <w:t xml:space="preserve">Kako se za riječ nitko nije javio predsjednik Općinskog vijeća Općine Bilice daje </w:t>
      </w:r>
      <w:bookmarkStart w:id="28" w:name="_Hlk196388111"/>
      <w:r>
        <w:t>Prijedlog Odluke o davanju na korištenje javne površine obrtu za ugostiteljstvo „B.M.“</w:t>
      </w:r>
      <w:r>
        <w:rPr>
          <w:bCs/>
        </w:rPr>
        <w:t xml:space="preserve"> </w:t>
      </w:r>
      <w:bookmarkEnd w:id="28"/>
      <w:r>
        <w:t>na glasovanje i utvrđuje 10 glasova ZA, 0 PROTIV i 0 UZDRŽANIH.</w:t>
      </w:r>
    </w:p>
    <w:p>
      <w:pPr>
        <w:suppressAutoHyphens w:val="0"/>
        <w:jc w:val="both"/>
        <w:textAlignment w:val="auto"/>
      </w:pPr>
      <w:r>
        <w:tab/>
        <w:t>Nakon obavljenog glasovanja utvrđuje da je Prijedlog Odluke o davanju na korištenje javne površine obrtu za ugostiteljstvo „B.M.“ prihvaćeno sa 10 glasova ZA.</w:t>
      </w:r>
    </w:p>
    <w:p>
      <w:pPr>
        <w:suppressAutoHyphens w:val="0"/>
        <w:ind w:firstLine="708"/>
        <w:jc w:val="both"/>
        <w:textAlignment w:val="auto"/>
      </w:pPr>
      <w:r>
        <w:lastRenderedPageBreak/>
        <w:t>Odluka o davanju na korištenje javne površine obrtu za ugostiteljstvo „B.M.“ prilaže se ovom zapisniku i čine njegov sastavni dio.</w:t>
      </w:r>
      <w:bookmarkEnd w:id="27"/>
    </w:p>
    <w:p>
      <w:pPr>
        <w:suppressAutoHyphens w:val="0"/>
        <w:textAlignment w:val="auto"/>
      </w:pPr>
    </w:p>
    <w:p>
      <w:pPr>
        <w:suppressAutoHyphens w:val="0"/>
        <w:textAlignment w:val="auto"/>
      </w:pPr>
    </w:p>
    <w:p>
      <w:pPr>
        <w:suppressAutoHyphens w:val="0"/>
        <w:textAlignment w:val="auto"/>
      </w:pPr>
    </w:p>
    <w:p>
      <w:pPr>
        <w:suppressAutoHyphens w:val="0"/>
        <w:jc w:val="center"/>
        <w:textAlignment w:val="auto"/>
        <w:rPr>
          <w:b/>
        </w:rPr>
      </w:pPr>
      <w:r>
        <w:rPr>
          <w:b/>
        </w:rPr>
        <w:t>Točka 14.</w:t>
      </w:r>
    </w:p>
    <w:p>
      <w:pPr>
        <w:suppressAutoHyphens w:val="0"/>
        <w:jc w:val="center"/>
        <w:textAlignment w:val="auto"/>
        <w:rPr>
          <w:b/>
          <w:bCs/>
        </w:rPr>
      </w:pPr>
      <w:r>
        <w:rPr>
          <w:b/>
          <w:bCs/>
        </w:rPr>
        <w:t>Prijedlog Odluke o davanju na korištenje javne površine obrtu za ugostiteljstvo „NIKI“</w:t>
      </w:r>
    </w:p>
    <w:p>
      <w:pPr>
        <w:suppressAutoHyphens w:val="0"/>
        <w:ind w:firstLine="708"/>
        <w:jc w:val="both"/>
        <w:textAlignment w:val="auto"/>
        <w:rPr>
          <w:bCs/>
        </w:rPr>
      </w:pPr>
      <w:r>
        <w:rPr>
          <w:bCs/>
        </w:rPr>
        <w:t>Predsjednik Općinskog vijeća Općine Bilice, gosp. Niko Mikulandra daje riječ pročelniku Jedinstvenog upravnog odjela Općine Bilice, gosp. Krešimiru Ćaleti – Caru koji navodi da se ovom Odlukom odobrava korištenje javne površine na području Općine Bilice za vrijeme održavanja „Biličke fešte“ za postavljanje jednog (1) štanda za prigodnu prodaju. Javna općinska površina daje se na korištenje uz zaključivanje Ugovora o davanju na korištenje javne općinske površine.</w:t>
      </w:r>
    </w:p>
    <w:p>
      <w:pPr>
        <w:suppressAutoHyphens w:val="0"/>
        <w:ind w:firstLine="708"/>
        <w:jc w:val="both"/>
        <w:textAlignment w:val="auto"/>
      </w:pPr>
      <w:r>
        <w:t xml:space="preserve">Kako se za riječ nitko nije javio predsjednik Općinskog vijeća Općine Bilice daje Prijedlog Odluke o davanju na korištenje javne površine obrtu za ugostiteljstvo „NIKI“ </w:t>
      </w:r>
      <w:r>
        <w:rPr>
          <w:bCs/>
        </w:rPr>
        <w:t xml:space="preserve"> </w:t>
      </w:r>
      <w:r>
        <w:t>na glasovanje i utvrđuje 10 glasova ZA, 0 PROTIV i 0 UZDRŽANIH.</w:t>
      </w:r>
    </w:p>
    <w:p>
      <w:pPr>
        <w:suppressAutoHyphens w:val="0"/>
        <w:jc w:val="both"/>
        <w:textAlignment w:val="auto"/>
      </w:pPr>
      <w:r>
        <w:tab/>
        <w:t>Nakon obavljenog glasovanja utvrđuje da je Prijedlog Odluke o davanju na korištenje javne površine obrtu za ugostiteljstvo „NIKI“ prihvaćeno sa 10 glasova ZA.</w:t>
      </w:r>
    </w:p>
    <w:p>
      <w:pPr>
        <w:suppressAutoHyphens w:val="0"/>
        <w:jc w:val="both"/>
        <w:textAlignment w:val="auto"/>
      </w:pPr>
      <w:r>
        <w:t>Odluke o davanju na korištenje javne površine obrtu za ugostiteljstvo „NIKI“ prilaže se ovom zapisniku i čine njegov sastavni dio.</w:t>
      </w:r>
    </w:p>
    <w:p>
      <w:pPr>
        <w:suppressAutoHyphens w:val="0"/>
        <w:jc w:val="both"/>
        <w:textAlignment w:val="auto"/>
        <w:rPr>
          <w:b/>
        </w:rPr>
      </w:pPr>
    </w:p>
    <w:p>
      <w:pPr>
        <w:suppressAutoHyphens w:val="0"/>
        <w:jc w:val="both"/>
        <w:textAlignment w:val="auto"/>
        <w:rPr>
          <w:b/>
        </w:rPr>
      </w:pPr>
    </w:p>
    <w:p>
      <w:pPr>
        <w:suppressAutoHyphens w:val="0"/>
        <w:jc w:val="both"/>
        <w:textAlignment w:val="auto"/>
        <w:rPr>
          <w:b/>
        </w:rPr>
      </w:pPr>
    </w:p>
    <w:p>
      <w:pPr>
        <w:suppressAutoHyphens w:val="0"/>
        <w:jc w:val="both"/>
        <w:textAlignment w:val="auto"/>
        <w:rPr>
          <w:b/>
        </w:rPr>
      </w:pPr>
    </w:p>
    <w:p>
      <w:pPr>
        <w:suppressAutoHyphens w:val="0"/>
        <w:jc w:val="center"/>
        <w:textAlignment w:val="auto"/>
        <w:rPr>
          <w:b/>
        </w:rPr>
      </w:pPr>
      <w:r>
        <w:rPr>
          <w:b/>
        </w:rPr>
        <w:t>Točka 15.</w:t>
      </w:r>
    </w:p>
    <w:p>
      <w:pPr>
        <w:suppressAutoHyphens w:val="0"/>
        <w:jc w:val="center"/>
        <w:textAlignment w:val="auto"/>
        <w:rPr>
          <w:b/>
          <w:bCs/>
        </w:rPr>
      </w:pPr>
      <w:r>
        <w:rPr>
          <w:b/>
          <w:bCs/>
        </w:rPr>
        <w:t>Prijedlog Odluke o davanju na korištenje javne površine obrtu za dizajn, trgovinu i usluge „M' art“</w:t>
      </w:r>
    </w:p>
    <w:p>
      <w:pPr>
        <w:suppressAutoHyphens w:val="0"/>
        <w:ind w:firstLine="708"/>
        <w:jc w:val="both"/>
        <w:textAlignment w:val="auto"/>
        <w:rPr>
          <w:bCs/>
        </w:rPr>
      </w:pPr>
      <w:r>
        <w:rPr>
          <w:bCs/>
        </w:rPr>
        <w:t>Predsjednik Općinskog vijeća Općine Bilice, gosp. Niko Mikulandra daje riječ pročelniku Jedinstvenog upravnog odjela Općine Bilice, gosp. Krešimiru Ćaleti – Caru koji navodi da se ovom Odlukom odobrava korištenje javne površine na području Općine Bilice za vrijeme održavanja „Biličke fešte“ za postavljanje jednog (1) štanda za prigodnu prodaju. Javna općinska površina daje se na korištenje uz zaključivanje Ugovora o davanju na korištenje javne općinske površine.</w:t>
      </w:r>
    </w:p>
    <w:p>
      <w:pPr>
        <w:suppressAutoHyphens w:val="0"/>
        <w:jc w:val="both"/>
        <w:textAlignment w:val="auto"/>
      </w:pPr>
      <w:r>
        <w:t>Kako se za riječ nitko nije javio predsjednik Općinskog vijeća Općine Bilice daje Prijedlog Odluke o davanju na korištenje javne površine obrtu za dizajn, trgovinu i usluge „M' art“ na glasovanje i utvrđuje 10 glasova ZA, 0 PROTIV i 0 UZDRŽANIH.</w:t>
      </w:r>
    </w:p>
    <w:p>
      <w:pPr>
        <w:suppressAutoHyphens w:val="0"/>
        <w:jc w:val="both"/>
        <w:textAlignment w:val="auto"/>
      </w:pPr>
      <w:r>
        <w:tab/>
        <w:t>Nakon obavljenog glasovanja utvrđuje da je Prijedlog Odluke o davanju na korištenje javne površine obrtu za dizajn, trgovinu i usluge „M' art“ prihvaćeno sa 10 glasova ZA.</w:t>
      </w:r>
    </w:p>
    <w:p>
      <w:pPr>
        <w:suppressAutoHyphens w:val="0"/>
        <w:jc w:val="both"/>
        <w:textAlignment w:val="auto"/>
      </w:pPr>
      <w:r>
        <w:t>Odluke o davanju na korištenje javne površine obrtu za dizajn, trgovinu i usluge „M' art“ prilaže se ovom zapisniku i čine njegov sastavni dio.</w:t>
      </w:r>
    </w:p>
    <w:p>
      <w:pPr>
        <w:suppressAutoHyphens w:val="0"/>
        <w:jc w:val="center"/>
        <w:textAlignment w:val="auto"/>
        <w:rPr>
          <w:b/>
        </w:rPr>
      </w:pPr>
    </w:p>
    <w:p>
      <w:pPr>
        <w:suppressAutoHyphens w:val="0"/>
        <w:jc w:val="center"/>
        <w:textAlignment w:val="auto"/>
        <w:rPr>
          <w:b/>
        </w:rPr>
      </w:pPr>
    </w:p>
    <w:p>
      <w:pPr>
        <w:suppressAutoHyphens w:val="0"/>
        <w:jc w:val="center"/>
        <w:textAlignment w:val="auto"/>
        <w:rPr>
          <w:b/>
        </w:rPr>
      </w:pPr>
    </w:p>
    <w:p>
      <w:pPr>
        <w:suppressAutoHyphens w:val="0"/>
        <w:jc w:val="center"/>
        <w:textAlignment w:val="auto"/>
        <w:rPr>
          <w:b/>
        </w:rPr>
      </w:pPr>
    </w:p>
    <w:p>
      <w:pPr>
        <w:suppressAutoHyphens w:val="0"/>
        <w:jc w:val="center"/>
        <w:textAlignment w:val="auto"/>
        <w:rPr>
          <w:b/>
        </w:rPr>
      </w:pPr>
    </w:p>
    <w:p>
      <w:pPr>
        <w:jc w:val="both"/>
        <w:textAlignment w:val="auto"/>
      </w:pPr>
      <w:r>
        <w:t>Predsjednik Općinskog vijeća općine Bilice Niko Mikulandra u 11 sati i 50 minuta utvrđuje da je dnevni red 2. sjednice Općinskog vijeća Općine Bilice iscrpljen, zaključuje sjednicu te pozdravlja i zahvaljuje vijećnicima i svim prisutnima.</w:t>
      </w:r>
    </w:p>
    <w:p>
      <w:pPr>
        <w:tabs>
          <w:tab w:val="left" w:pos="555"/>
          <w:tab w:val="center" w:pos="4513"/>
        </w:tabs>
        <w:suppressAutoHyphens w:val="0"/>
        <w:textAlignment w:val="auto"/>
      </w:pPr>
      <w:r>
        <w:tab/>
      </w:r>
    </w:p>
    <w:p>
      <w:pPr>
        <w:tabs>
          <w:tab w:val="left" w:pos="555"/>
          <w:tab w:val="center" w:pos="4513"/>
        </w:tabs>
        <w:suppressAutoHyphens w:val="0"/>
        <w:textAlignment w:val="auto"/>
      </w:pPr>
    </w:p>
    <w:p>
      <w:pPr>
        <w:tabs>
          <w:tab w:val="left" w:pos="555"/>
          <w:tab w:val="center" w:pos="4513"/>
        </w:tabs>
        <w:suppressAutoHyphens w:val="0"/>
        <w:textAlignment w:val="auto"/>
      </w:pPr>
    </w:p>
    <w:p>
      <w:pPr>
        <w:tabs>
          <w:tab w:val="left" w:pos="555"/>
          <w:tab w:val="center" w:pos="4513"/>
        </w:tabs>
        <w:suppressAutoHyphens w:val="0"/>
        <w:textAlignment w:val="auto"/>
      </w:pPr>
    </w:p>
    <w:p>
      <w:pPr>
        <w:tabs>
          <w:tab w:val="left" w:pos="555"/>
          <w:tab w:val="center" w:pos="4513"/>
        </w:tabs>
        <w:suppressAutoHyphens w:val="0"/>
        <w:textAlignment w:val="auto"/>
      </w:pPr>
    </w:p>
    <w:p>
      <w:pPr>
        <w:tabs>
          <w:tab w:val="left" w:pos="555"/>
          <w:tab w:val="center" w:pos="4513"/>
        </w:tabs>
        <w:suppressAutoHyphens w:val="0"/>
        <w:textAlignment w:val="auto"/>
      </w:pPr>
    </w:p>
    <w:p>
      <w:pPr>
        <w:tabs>
          <w:tab w:val="left" w:pos="555"/>
          <w:tab w:val="center" w:pos="4513"/>
        </w:tabs>
        <w:suppressAutoHyphens w:val="0"/>
        <w:textAlignment w:val="auto"/>
      </w:pPr>
    </w:p>
    <w:p>
      <w:pPr>
        <w:suppressAutoHyphens w:val="0"/>
        <w:jc w:val="center"/>
        <w:textAlignment w:val="auto"/>
        <w:rPr>
          <w:b/>
          <w:bCs/>
        </w:rPr>
      </w:pPr>
      <w:r>
        <w:rPr>
          <w:b/>
          <w:bCs/>
        </w:rPr>
        <w:t xml:space="preserve">Zapisnik vodila:                                  </w:t>
      </w:r>
      <w:r>
        <w:rPr>
          <w:b/>
          <w:bCs/>
        </w:rPr>
        <w:tab/>
      </w:r>
      <w:r>
        <w:rPr>
          <w:b/>
          <w:bCs/>
        </w:rPr>
        <w:tab/>
      </w:r>
      <w:r>
        <w:rPr>
          <w:b/>
          <w:bCs/>
        </w:rPr>
        <w:tab/>
      </w:r>
      <w:r>
        <w:rPr>
          <w:b/>
          <w:bCs/>
        </w:rPr>
        <w:tab/>
      </w:r>
      <w:r>
        <w:rPr>
          <w:b/>
          <w:bCs/>
        </w:rPr>
        <w:tab/>
        <w:t>PREDSJEDNIK</w:t>
      </w:r>
    </w:p>
    <w:p>
      <w:pPr>
        <w:suppressAutoHyphens w:val="0"/>
        <w:jc w:val="center"/>
        <w:textAlignment w:val="auto"/>
        <w:rPr>
          <w:b/>
          <w:bCs/>
        </w:rPr>
      </w:pPr>
    </w:p>
    <w:p>
      <w:pPr>
        <w:suppressAutoHyphens w:val="0"/>
        <w:jc w:val="center"/>
        <w:textAlignment w:val="auto"/>
      </w:pPr>
      <w:r>
        <w:rPr>
          <w:b/>
          <w:bCs/>
        </w:rPr>
        <w:t xml:space="preserve">Sandra Krnčević                          </w:t>
      </w:r>
      <w:r>
        <w:rPr>
          <w:b/>
          <w:bCs/>
        </w:rPr>
        <w:tab/>
      </w:r>
      <w:r>
        <w:rPr>
          <w:b/>
          <w:bCs/>
        </w:rPr>
        <w:tab/>
      </w:r>
      <w:r>
        <w:rPr>
          <w:b/>
          <w:bCs/>
        </w:rPr>
        <w:tab/>
      </w:r>
      <w:r>
        <w:rPr>
          <w:b/>
          <w:bCs/>
        </w:rPr>
        <w:tab/>
      </w:r>
      <w:r>
        <w:rPr>
          <w:b/>
          <w:bCs/>
        </w:rPr>
        <w:tab/>
        <w:t xml:space="preserve">            Niko Mikulandra</w:t>
      </w:r>
    </w:p>
    <w:sectPr>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
        <w:rPr>
          <w:color w:val="000000"/>
        </w:rPr>
        <w:separator/>
      </w:r>
    </w:p>
  </w:footnote>
  <w:footnote w:type="continuationSeparator" w:id="0">
    <w:p>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31B4A8-2E93-44C4-88EB-41266BFC5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hr-HR" w:eastAsia="en-US" w:bidi="ar-SA"/>
      </w:rPr>
    </w:rPrDefault>
    <w:pPrDefault>
      <w:pPr>
        <w:autoSpaceDN w:val="0"/>
        <w:spacing w:after="16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after="0"/>
    </w:pPr>
    <w:rPr>
      <w:rFonts w:ascii="Times New Roman" w:eastAsia="Times New Roman" w:hAnsi="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pPr>
      <w:suppressAutoHyphens/>
      <w:spacing w:after="0"/>
    </w:pPr>
  </w:style>
  <w:style w:type="paragraph" w:styleId="Odlomakpopisa">
    <w:name w:val="List Paragraph"/>
    <w:basedOn w:val="Normal"/>
    <w:pPr>
      <w:ind w:left="720"/>
    </w:pPr>
  </w:style>
  <w:style w:type="paragraph" w:styleId="Zaglavlje">
    <w:name w:val="header"/>
    <w:basedOn w:val="Normal"/>
    <w:pPr>
      <w:tabs>
        <w:tab w:val="center" w:pos="4513"/>
        <w:tab w:val="right" w:pos="9026"/>
      </w:tabs>
    </w:pPr>
  </w:style>
  <w:style w:type="character" w:customStyle="1" w:styleId="ZaglavljeChar">
    <w:name w:val="Zaglavlje Char"/>
    <w:basedOn w:val="Zadanifontodlomka"/>
    <w:rPr>
      <w:rFonts w:ascii="Times New Roman" w:eastAsia="Times New Roman" w:hAnsi="Times New Roman"/>
      <w:sz w:val="24"/>
      <w:szCs w:val="24"/>
      <w:lang w:eastAsia="hr-HR"/>
    </w:rPr>
  </w:style>
  <w:style w:type="paragraph" w:styleId="Podnoje">
    <w:name w:val="footer"/>
    <w:basedOn w:val="Normal"/>
    <w:pPr>
      <w:tabs>
        <w:tab w:val="center" w:pos="4513"/>
        <w:tab w:val="right" w:pos="9026"/>
      </w:tabs>
    </w:pPr>
  </w:style>
  <w:style w:type="character" w:customStyle="1" w:styleId="PodnojeChar">
    <w:name w:val="Podnožje Char"/>
    <w:basedOn w:val="Zadanifontodlomka"/>
    <w:rPr>
      <w:rFonts w:ascii="Times New Roman" w:eastAsia="Times New Roman" w:hAnsi="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3697</Words>
  <Characters>21079</Characters>
  <Application>Microsoft Office Word</Application>
  <DocSecurity>0</DocSecurity>
  <Lines>175</Lines>
  <Paragraphs>49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24727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Opcina Bilice</dc:creator>
  <dc:description/>
  <cp:lastModifiedBy>Microsoftov račun</cp:lastModifiedBy>
  <cp:revision>2</cp:revision>
  <cp:lastPrinted>2025-08-19T09:48:00Z</cp:lastPrinted>
  <dcterms:created xsi:type="dcterms:W3CDTF">2025-08-21T12:01:00Z</dcterms:created>
  <dcterms:modified xsi:type="dcterms:W3CDTF">2025-08-21T12:01:00Z</dcterms:modified>
</cp:coreProperties>
</file>