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108AA" w14:textId="77777777" w:rsidR="000B5FEA" w:rsidRDefault="000B5FEA" w:rsidP="000B5FEA">
      <w:pPr>
        <w:rPr>
          <w:b/>
          <w:bCs/>
        </w:rPr>
      </w:pPr>
      <w:r>
        <w:rPr>
          <w:b/>
          <w:bCs/>
        </w:rPr>
        <w:t>ZAPISNIK</w:t>
      </w:r>
    </w:p>
    <w:p w14:paraId="53862BA3" w14:textId="6CB2DCBA" w:rsidR="000B5FEA" w:rsidRDefault="000B5FEA" w:rsidP="000B5FEA">
      <w:pPr>
        <w:rPr>
          <w:b/>
          <w:bCs/>
        </w:rPr>
      </w:pPr>
      <w:r>
        <w:rPr>
          <w:b/>
          <w:bCs/>
        </w:rPr>
        <w:t>2</w:t>
      </w:r>
      <w:r w:rsidR="00C87ED3">
        <w:rPr>
          <w:b/>
          <w:bCs/>
        </w:rPr>
        <w:t>7</w:t>
      </w:r>
      <w:r>
        <w:rPr>
          <w:b/>
          <w:bCs/>
        </w:rPr>
        <w:t>. sjednice Općinskog vijeća Općine Bilice</w:t>
      </w:r>
    </w:p>
    <w:p w14:paraId="5D44E9CC" w14:textId="5DE66B0D" w:rsidR="000B5FEA" w:rsidRDefault="000B5FEA" w:rsidP="000B5FEA">
      <w:pPr>
        <w:rPr>
          <w:b/>
          <w:bCs/>
        </w:rPr>
      </w:pPr>
      <w:r>
        <w:rPr>
          <w:b/>
          <w:bCs/>
        </w:rPr>
        <w:t xml:space="preserve">od </w:t>
      </w:r>
      <w:r w:rsidR="00C87ED3">
        <w:rPr>
          <w:b/>
          <w:bCs/>
        </w:rPr>
        <w:t>12</w:t>
      </w:r>
      <w:r>
        <w:rPr>
          <w:b/>
          <w:bCs/>
        </w:rPr>
        <w:t xml:space="preserve">. </w:t>
      </w:r>
      <w:r w:rsidR="00C87ED3">
        <w:rPr>
          <w:b/>
          <w:bCs/>
        </w:rPr>
        <w:t>kolovoza</w:t>
      </w:r>
      <w:r>
        <w:rPr>
          <w:b/>
          <w:bCs/>
        </w:rPr>
        <w:t xml:space="preserve"> 2024. </w:t>
      </w:r>
    </w:p>
    <w:p w14:paraId="37CA324B" w14:textId="77777777" w:rsidR="000B5FEA" w:rsidRDefault="000B5FEA" w:rsidP="000B5FEA"/>
    <w:p w14:paraId="62F83266" w14:textId="77777777" w:rsidR="000B5FEA" w:rsidRDefault="000B5FEA" w:rsidP="000B5FEA"/>
    <w:p w14:paraId="66B25403" w14:textId="77777777" w:rsidR="000B5FEA" w:rsidRDefault="000B5FEA" w:rsidP="000B5FEA">
      <w:pPr>
        <w:jc w:val="left"/>
        <w:rPr>
          <w:b/>
          <w:bCs/>
        </w:rPr>
      </w:pPr>
      <w:r>
        <w:rPr>
          <w:b/>
          <w:bCs/>
        </w:rPr>
        <w:t>I. OTVARANJE SJEDNICE</w:t>
      </w:r>
    </w:p>
    <w:p w14:paraId="624DD293" w14:textId="77777777" w:rsidR="000B5FEA" w:rsidRDefault="000B5FEA" w:rsidP="000B5FEA"/>
    <w:p w14:paraId="5E944949" w14:textId="1733620E" w:rsidR="000B5FEA" w:rsidRDefault="000B5FEA" w:rsidP="000B5FEA">
      <w:pPr>
        <w:ind w:firstLine="708"/>
        <w:jc w:val="both"/>
      </w:pPr>
      <w:r>
        <w:t xml:space="preserve">Sjednica je održana </w:t>
      </w:r>
      <w:r w:rsidR="00C87ED3">
        <w:t>12</w:t>
      </w:r>
      <w:r>
        <w:t xml:space="preserve">. </w:t>
      </w:r>
      <w:r w:rsidR="00C87ED3">
        <w:t>kolovoza</w:t>
      </w:r>
      <w:r>
        <w:t xml:space="preserve"> 2024. godine u prostorijama Općine Bilice, s početkom u 9:00 sati. P</w:t>
      </w:r>
      <w:r w:rsidR="00C87ED3">
        <w:t>odpredsjednik</w:t>
      </w:r>
      <w:r>
        <w:t xml:space="preserve"> Općinskog vijeća Općine Bilice, gospodin </w:t>
      </w:r>
      <w:r w:rsidR="00C87ED3">
        <w:t>Mario Mikulandra</w:t>
      </w:r>
      <w:r>
        <w:t xml:space="preserve"> pozdravlja sve nazočne i otvara 2</w:t>
      </w:r>
      <w:r w:rsidR="00C87ED3">
        <w:t>7</w:t>
      </w:r>
      <w:r>
        <w:t xml:space="preserve">. sjednicu Općinskog vijeća Općine Bilice. Prozivkom je utvrdio da je nazočno </w:t>
      </w:r>
      <w:r w:rsidR="00C87ED3">
        <w:t>6</w:t>
      </w:r>
      <w:r>
        <w:t xml:space="preserve"> vijećnika:</w:t>
      </w:r>
      <w:r w:rsidR="00C87ED3">
        <w:t xml:space="preserve"> </w:t>
      </w:r>
      <w:r>
        <w:t xml:space="preserve">Mario Mikulandra, Ivica Ćaleta, </w:t>
      </w:r>
      <w:r w:rsidR="000C275D">
        <w:t>Zdenko Mihaljević</w:t>
      </w:r>
      <w:r w:rsidR="00C87ED3">
        <w:t>,</w:t>
      </w:r>
      <w:r w:rsidR="000C275D">
        <w:t xml:space="preserve"> Ive Ćaleta-Car</w:t>
      </w:r>
      <w:r>
        <w:t xml:space="preserve"> Anita Jakšić</w:t>
      </w:r>
      <w:r w:rsidR="00C87ED3">
        <w:t xml:space="preserve"> i Niko Mikulandra</w:t>
      </w:r>
      <w:r>
        <w:t xml:space="preserve"> te utvrđuje da  postoji  kvorum za pravovaljano odlučivanje.</w:t>
      </w:r>
      <w:r w:rsidR="00C87ED3">
        <w:t xml:space="preserve"> </w:t>
      </w:r>
    </w:p>
    <w:p w14:paraId="79CC6755" w14:textId="104E6B62" w:rsidR="000B5FEA" w:rsidRDefault="000B5FEA" w:rsidP="000B5FEA">
      <w:pPr>
        <w:ind w:firstLine="708"/>
        <w:jc w:val="both"/>
      </w:pPr>
      <w:r>
        <w:t>U 9:</w:t>
      </w:r>
      <w:r w:rsidR="00C87ED3">
        <w:t>0</w:t>
      </w:r>
      <w:r w:rsidR="000C275D">
        <w:t>5</w:t>
      </w:r>
      <w:r>
        <w:t xml:space="preserve"> sati p</w:t>
      </w:r>
      <w:r w:rsidR="000C275D">
        <w:t>odp</w:t>
      </w:r>
      <w:r>
        <w:t xml:space="preserve">redsjednik </w:t>
      </w:r>
      <w:r w:rsidR="000C275D">
        <w:t>O</w:t>
      </w:r>
      <w:r>
        <w:t xml:space="preserve">pćinskog vijeća Općine Bilice, gosp. </w:t>
      </w:r>
      <w:r w:rsidR="000C275D">
        <w:t>Mario Mikulandra</w:t>
      </w:r>
      <w:r>
        <w:t xml:space="preserve"> daje vijećnicima na raspolaganje aktualnih 30 minuta. </w:t>
      </w:r>
    </w:p>
    <w:p w14:paraId="36E25B7F" w14:textId="77777777" w:rsidR="00C87ED3" w:rsidRDefault="00C87ED3" w:rsidP="00C87ED3">
      <w:pPr>
        <w:jc w:val="both"/>
      </w:pPr>
    </w:p>
    <w:p w14:paraId="09C1E3AA" w14:textId="172E4E3D" w:rsidR="000C275D" w:rsidRDefault="000C275D" w:rsidP="000C275D">
      <w:pPr>
        <w:jc w:val="both"/>
      </w:pPr>
      <w:r>
        <w:tab/>
      </w:r>
      <w:r w:rsidR="00A46116">
        <w:t>Načelnik Općine Bilice</w:t>
      </w:r>
      <w:r w:rsidR="00CD774E">
        <w:t>,</w:t>
      </w:r>
      <w:r w:rsidR="00A46116">
        <w:t xml:space="preserve"> gosp. Josip Ćaleta-Car uputio je riječi hvale saborskom zastupniku Ivi Ćaleta-Car</w:t>
      </w:r>
      <w:r w:rsidR="00EF2967">
        <w:t>u</w:t>
      </w:r>
      <w:r w:rsidR="00A46116">
        <w:t xml:space="preserve"> na brzom i uspješnom pribavljanju vatrogasne cisterne</w:t>
      </w:r>
      <w:r>
        <w:t>.</w:t>
      </w:r>
    </w:p>
    <w:p w14:paraId="4E1B1BF8" w14:textId="695E77A8" w:rsidR="000C275D" w:rsidRDefault="000C275D" w:rsidP="000C275D">
      <w:pPr>
        <w:ind w:firstLine="708"/>
        <w:jc w:val="both"/>
      </w:pPr>
      <w:r>
        <w:t>Predsjednik Općinskog vijeća Općine Bilice Vlatko Petrović dolazi u 9:10, te preuzima vođenje sjednice.</w:t>
      </w:r>
    </w:p>
    <w:p w14:paraId="0C67B325" w14:textId="7991A4E1" w:rsidR="00C87ED3" w:rsidRDefault="00CD774E" w:rsidP="008107B2">
      <w:pPr>
        <w:ind w:firstLine="708"/>
        <w:jc w:val="both"/>
      </w:pPr>
      <w:r>
        <w:t>Načelnik Općine Bilice, gosp.</w:t>
      </w:r>
      <w:r w:rsidR="00A46116">
        <w:t xml:space="preserve"> </w:t>
      </w:r>
      <w:r>
        <w:t>Josip Ćaleta-Car upitao je vijećnika</w:t>
      </w:r>
      <w:r w:rsidR="00A5594C">
        <w:t>, gosp.</w:t>
      </w:r>
      <w:r>
        <w:t xml:space="preserve"> Ivicu Ćaletu je li počela izmjena žarulja vanjske rasvjete te </w:t>
      </w:r>
      <w:r w:rsidR="00000883">
        <w:t>navodi kako trebaju nastaviti bržim tempom.</w:t>
      </w:r>
    </w:p>
    <w:p w14:paraId="2B25F99B" w14:textId="3927F7D0" w:rsidR="00000883" w:rsidRDefault="00000883" w:rsidP="00A5594C">
      <w:pPr>
        <w:ind w:left="708"/>
        <w:jc w:val="both"/>
      </w:pPr>
      <w:r>
        <w:t>Vijećnik, gosp. Ivica Ćaleta pojašnjava kako je do sad zamijenjeno 5 do 6 žarulja.</w:t>
      </w:r>
    </w:p>
    <w:p w14:paraId="49E9517C" w14:textId="0B16EACF" w:rsidR="00A5594C" w:rsidRDefault="00A5594C" w:rsidP="008107B2">
      <w:pPr>
        <w:ind w:firstLine="708"/>
        <w:jc w:val="both"/>
      </w:pPr>
      <w:r>
        <w:t xml:space="preserve">Vijećnik, gosp. </w:t>
      </w:r>
      <w:r w:rsidR="00261C52" w:rsidRPr="00261C52">
        <w:t>Ivica Ćaleta</w:t>
      </w:r>
      <w:r w:rsidRPr="00261C52">
        <w:t xml:space="preserve"> </w:t>
      </w:r>
      <w:r>
        <w:t xml:space="preserve">ističe kako je na sjednici vijeća održanoj 11.06.2024. kao i na sjednici vijeća održanoj 26.06.2024. postavio pitanje na koje nije dobio odgovor vezano uz table za pse koje trebaju biti postavljenje na plaži jer psi nekontrolirano šetaju po plaži, prelazeći pritom po ručnicima na kojima ljudi leže, govori kako je </w:t>
      </w:r>
      <w:r w:rsidRPr="003F6FFD">
        <w:t>Pročelnik Jedinstveno</w:t>
      </w:r>
      <w:r>
        <w:t>g</w:t>
      </w:r>
      <w:r w:rsidRPr="003F6FFD">
        <w:t xml:space="preserve"> upravnog odjela Općine Bilice, gosp. Krešimir Ćaleta – Car</w:t>
      </w:r>
      <w:r>
        <w:t xml:space="preserve"> rekao da su table u izradi, ali od tad je prošlo već preko 3 mjeseca a table još nisu izrađene. Načelnik Općine Bilice, gosp. Josip Ćaleta-Car odgovorio je kako je na navedene table zaboravio,</w:t>
      </w:r>
      <w:r w:rsidR="008107B2">
        <w:t xml:space="preserve"> </w:t>
      </w:r>
      <w:r>
        <w:t>ali govori kako je to zaista bitno, te da će ih pribaviti.</w:t>
      </w:r>
    </w:p>
    <w:p w14:paraId="3C56C6AE" w14:textId="77777777" w:rsidR="001A743F" w:rsidRDefault="008107B2" w:rsidP="001A743F">
      <w:pPr>
        <w:ind w:firstLine="708"/>
        <w:jc w:val="both"/>
      </w:pPr>
      <w:r>
        <w:t>Vijećnica, gđa. Anita Jakšić</w:t>
      </w:r>
      <w:r w:rsidR="001A743F">
        <w:t xml:space="preserve"> pitala je kako napreduje ideja oko asfaltiranje ceste na području </w:t>
      </w:r>
      <w:proofErr w:type="spellStart"/>
      <w:r w:rsidR="001A743F">
        <w:t>Podlukovnika</w:t>
      </w:r>
      <w:proofErr w:type="spellEnd"/>
      <w:r w:rsidR="001A743F">
        <w:t>.</w:t>
      </w:r>
    </w:p>
    <w:p w14:paraId="590DB813" w14:textId="7A7EE95A" w:rsidR="00A5594C" w:rsidRDefault="001A743F" w:rsidP="001A743F">
      <w:pPr>
        <w:ind w:firstLine="708"/>
        <w:jc w:val="both"/>
      </w:pPr>
      <w:r>
        <w:t xml:space="preserve">Načelnik Općine Bilice, gosp. Josip Ćaleta-Car rekao je kako Općina Bilice više nije ugovorno vezana s Županijskim Cestama te kako će Općina Bilice odmah početkom rujna raspisati natječaj za sve što je planirano, te da se s asfaltiranjem dionica može i započeti. Ističe kako je u kontaktu s direktorom Vodovoda, gosp. Zvonimirom </w:t>
      </w:r>
      <w:proofErr w:type="spellStart"/>
      <w:r>
        <w:t>Štrkaljom</w:t>
      </w:r>
      <w:proofErr w:type="spellEnd"/>
      <w:r w:rsidR="006C0CB0">
        <w:t xml:space="preserve"> te da Vodovod ima tehničkih problema vezanih uz izmjenu cijevi koje stalno pucaju. Kaže kako godišnje zaprimi barem 5 slučaja pucanja cijevi </w:t>
      </w:r>
      <w:r w:rsidR="002B5FB0">
        <w:t>na području</w:t>
      </w:r>
      <w:r w:rsidR="006C0CB0">
        <w:t xml:space="preserve"> </w:t>
      </w:r>
      <w:proofErr w:type="spellStart"/>
      <w:r w:rsidR="006C0CB0">
        <w:t>Podlukovnik</w:t>
      </w:r>
      <w:r w:rsidR="002B5FB0">
        <w:t>a</w:t>
      </w:r>
      <w:proofErr w:type="spellEnd"/>
      <w:r w:rsidR="006C0CB0">
        <w:t>.</w:t>
      </w:r>
    </w:p>
    <w:p w14:paraId="6AC115BA" w14:textId="6040AEFC" w:rsidR="006C0CB0" w:rsidRDefault="006C0CB0" w:rsidP="006C0CB0">
      <w:pPr>
        <w:jc w:val="both"/>
      </w:pPr>
      <w:r>
        <w:tab/>
        <w:t xml:space="preserve">Vijećnica, gđa. Anita Jakšić kaže da se vodovoda mreža </w:t>
      </w:r>
      <w:r w:rsidR="002B5FB0">
        <w:t xml:space="preserve">treba </w:t>
      </w:r>
      <w:r>
        <w:t>popra</w:t>
      </w:r>
      <w:r w:rsidR="002B5FB0">
        <w:t>viti</w:t>
      </w:r>
      <w:r w:rsidR="00D47230">
        <w:t>, pa da se</w:t>
      </w:r>
      <w:r>
        <w:t xml:space="preserve"> i asfaltira cesta</w:t>
      </w:r>
      <w:r w:rsidR="00D47230">
        <w:t xml:space="preserve"> ako je moguće.</w:t>
      </w:r>
    </w:p>
    <w:p w14:paraId="2A9B3CC1" w14:textId="2A38704D" w:rsidR="007858E3" w:rsidRDefault="006C0CB0" w:rsidP="006C0CB0">
      <w:pPr>
        <w:jc w:val="both"/>
      </w:pPr>
      <w:r>
        <w:tab/>
        <w:t>Načelnik Općine Bilice, gosp. Josip Ćaleta-Car kaže da je naglasak na radovima u 2025. godini upravo na asfaltiranju cest</w:t>
      </w:r>
      <w:r w:rsidR="00881836">
        <w:t xml:space="preserve">a na dionicama u </w:t>
      </w:r>
      <w:proofErr w:type="spellStart"/>
      <w:r w:rsidR="00881836">
        <w:t>Šparadićima</w:t>
      </w:r>
      <w:proofErr w:type="spellEnd"/>
      <w:r w:rsidR="00881836">
        <w:t xml:space="preserve">, </w:t>
      </w:r>
      <w:proofErr w:type="spellStart"/>
      <w:r w:rsidR="00881836">
        <w:t>Carima</w:t>
      </w:r>
      <w:proofErr w:type="spellEnd"/>
      <w:r w:rsidR="00881836">
        <w:t xml:space="preserve">, </w:t>
      </w:r>
      <w:proofErr w:type="spellStart"/>
      <w:r w:rsidR="00881836">
        <w:t>Podlukovniku</w:t>
      </w:r>
      <w:proofErr w:type="spellEnd"/>
      <w:r w:rsidR="00881836">
        <w:t xml:space="preserve"> te </w:t>
      </w:r>
      <w:proofErr w:type="spellStart"/>
      <w:r w:rsidR="00881836">
        <w:t>Stublju</w:t>
      </w:r>
      <w:proofErr w:type="spellEnd"/>
      <w:r w:rsidR="00881836">
        <w:t>. Isti</w:t>
      </w:r>
      <w:r w:rsidR="00D47230">
        <w:t>č</w:t>
      </w:r>
      <w:r w:rsidR="00881836">
        <w:t xml:space="preserve">e kako problem nije do Općine Bilice već je preveliki ''jaz'' između jedinica lokalne samouprave i </w:t>
      </w:r>
      <w:r w:rsidR="00D47230">
        <w:t>d</w:t>
      </w:r>
      <w:r w:rsidR="00881836">
        <w:t>ržave</w:t>
      </w:r>
      <w:r w:rsidR="00D47230">
        <w:t>,</w:t>
      </w:r>
      <w:r w:rsidR="00881836">
        <w:t xml:space="preserve"> </w:t>
      </w:r>
      <w:r w:rsidR="00D47230">
        <w:t>g</w:t>
      </w:r>
      <w:r w:rsidR="00881836">
        <w:t xml:space="preserve">ovori o kompliciranim administrativnim zahtjevima prilikom pokretanja bilo kakvog postupka poput problema s obalom u </w:t>
      </w:r>
      <w:proofErr w:type="spellStart"/>
      <w:r w:rsidR="00881836">
        <w:t>Stublju</w:t>
      </w:r>
      <w:proofErr w:type="spellEnd"/>
      <w:r w:rsidR="00881836">
        <w:t xml:space="preserve">, šetnicom Lučeva punta – Vrulje, granicama pomorskog dobra, i trgovinom u </w:t>
      </w:r>
      <w:proofErr w:type="spellStart"/>
      <w:r w:rsidR="00881836">
        <w:t>Stublju</w:t>
      </w:r>
      <w:proofErr w:type="spellEnd"/>
      <w:r w:rsidR="00881836">
        <w:t>.</w:t>
      </w:r>
      <w:r w:rsidR="007858E3">
        <w:t xml:space="preserve"> Kaže kako su gđa. Nina </w:t>
      </w:r>
      <w:proofErr w:type="spellStart"/>
      <w:r w:rsidR="007858E3">
        <w:t>Perko</w:t>
      </w:r>
      <w:proofErr w:type="spellEnd"/>
      <w:r w:rsidR="007858E3">
        <w:t xml:space="preserve"> i gosp. Boris Antunović  rekli da imaju 122 zahtjeva od jedinica lokalne samouprave, koje su stavili van snage, na čekanje očitovanje od strane DORH-a. </w:t>
      </w:r>
    </w:p>
    <w:p w14:paraId="3DDB97D4" w14:textId="0A7BBA33" w:rsidR="007858E3" w:rsidRDefault="007858E3" w:rsidP="007858E3">
      <w:pPr>
        <w:ind w:firstLine="708"/>
        <w:jc w:val="both"/>
      </w:pPr>
      <w:r>
        <w:lastRenderedPageBreak/>
        <w:t>Načelnik Općine Bilice, gosp. Josip Ćaleta-Car pojašnjava komplicirane procedure te navodi ostale probleme.</w:t>
      </w:r>
    </w:p>
    <w:p w14:paraId="5EBFCE87" w14:textId="77777777" w:rsidR="004A2DDD" w:rsidRDefault="007858E3" w:rsidP="007858E3">
      <w:pPr>
        <w:ind w:firstLine="708"/>
        <w:jc w:val="both"/>
      </w:pPr>
      <w:r>
        <w:t xml:space="preserve">Podpredsjednik Općinskog vijeća Općine Bilice, gospodin Mario Mikulandra govori kako država daje određena sredstva jedinicama lokalne samouprave </w:t>
      </w:r>
      <w:r w:rsidR="004A2DDD">
        <w:t>i navodi kako se dio tih sredstava treba usmjeriti djeci koja su upisana u privatne dječje vrtiće.</w:t>
      </w:r>
    </w:p>
    <w:p w14:paraId="4037C094" w14:textId="4A7914B3" w:rsidR="004A2DDD" w:rsidRDefault="004A2DDD" w:rsidP="007858E3">
      <w:pPr>
        <w:ind w:firstLine="708"/>
        <w:jc w:val="both"/>
      </w:pPr>
      <w:r>
        <w:t>Načelnik Općine Bilice, gosp. Josip Ćaleta-Car govori kako osnivači privatnih vrtića svojom olukom usmjeravaju pribavljena sredstva, a to može biti za subvenciju roditeljima,  dodatne aktivnosti, djelatnike i sl. No, kaže kako je normalno da ta sredstva na kraju umjesto na subvenciji roditeljima završe na povećanju plaće zaposlenicima vrtića.</w:t>
      </w:r>
    </w:p>
    <w:p w14:paraId="2419D027" w14:textId="19F04DB0" w:rsidR="004A2DDD" w:rsidRDefault="004A2DDD" w:rsidP="007858E3">
      <w:pPr>
        <w:ind w:firstLine="708"/>
        <w:jc w:val="both"/>
      </w:pPr>
      <w:r>
        <w:t>Vijećnici uspoređuju cijena vrtića u Zagrebu i Šibeniku, ističući kako su cijene</w:t>
      </w:r>
      <w:r w:rsidR="002D2A1A">
        <w:t xml:space="preserve"> vrtića na području grada Šibenika znatno veće u odnosu na Zagreb.</w:t>
      </w:r>
    </w:p>
    <w:p w14:paraId="4745FC95" w14:textId="77777777" w:rsidR="002D2A1A" w:rsidRDefault="002D2A1A" w:rsidP="002D2A1A">
      <w:pPr>
        <w:ind w:firstLine="708"/>
        <w:jc w:val="both"/>
      </w:pPr>
      <w:r>
        <w:t>Vijećnici raspravljaju o povećanju subvencije za vrtić.</w:t>
      </w:r>
    </w:p>
    <w:p w14:paraId="50AD11E3" w14:textId="57F1C238" w:rsidR="007858E3" w:rsidRDefault="002D2A1A" w:rsidP="006C0CB0">
      <w:pPr>
        <w:jc w:val="both"/>
      </w:pPr>
      <w:r>
        <w:tab/>
        <w:t xml:space="preserve">Vijećnik, gosp. </w:t>
      </w:r>
      <w:r w:rsidR="00261C52" w:rsidRPr="00261C52">
        <w:t>Ivica Ćaleta</w:t>
      </w:r>
      <w:r w:rsidRPr="00261C52">
        <w:t xml:space="preserve"> </w:t>
      </w:r>
      <w:r>
        <w:t>kaže kako ljude zanima bi li se mogao izgraditi starački dom na području Općine Bilice</w:t>
      </w:r>
      <w:r w:rsidR="0095647B">
        <w:t>.</w:t>
      </w:r>
    </w:p>
    <w:p w14:paraId="5458D4BF" w14:textId="7D9D2596" w:rsidR="0095647B" w:rsidRDefault="0095647B" w:rsidP="0095647B">
      <w:pPr>
        <w:ind w:firstLine="708"/>
        <w:jc w:val="both"/>
      </w:pPr>
      <w:r>
        <w:t>Načelnik Općine Bilice, gosp. Josip Ćaleta-Car govori kako zadatak iduće vlasti treba biti upravo usmjeren na izgradnju vrtića i staračkog doma.</w:t>
      </w:r>
    </w:p>
    <w:p w14:paraId="3D944C6D" w14:textId="77777777" w:rsidR="00D47230" w:rsidRDefault="00D47230" w:rsidP="0095647B">
      <w:pPr>
        <w:ind w:firstLine="708"/>
        <w:jc w:val="both"/>
      </w:pPr>
      <w:r>
        <w:t xml:space="preserve">Načelnik Općine Bilice, gosp. Josip Ćaleta-Car je istaknuo kako je prošla prva faza IT-u mehanizma za dobivanje sredstava iz EU fondova za izgradnju Zgrade vatrogasnog doma, drugu fazu odobrava Grad Šibenik, te nakon te faze ide natječaj za izgradnju Vatrogasnog doma. </w:t>
      </w:r>
    </w:p>
    <w:p w14:paraId="7A1C25F1" w14:textId="5C803594" w:rsidR="0095647B" w:rsidRDefault="0095647B" w:rsidP="0095647B">
      <w:pPr>
        <w:ind w:firstLine="708"/>
        <w:jc w:val="both"/>
      </w:pPr>
      <w:r>
        <w:t>Vijećnik, gosp. Niko Mikulandra govori kako bi Općina Bilice trebala izgraditi vrtić s obzirom na subvencije koje Općina Bilice daje i na cijene koje plaćaju roditelji.</w:t>
      </w:r>
    </w:p>
    <w:p w14:paraId="07286D45" w14:textId="680660E2" w:rsidR="00A5594C" w:rsidRDefault="001874F7" w:rsidP="00A5594C">
      <w:pPr>
        <w:ind w:left="708"/>
        <w:jc w:val="both"/>
      </w:pPr>
      <w:r>
        <w:t xml:space="preserve">Vijećnik, gosp. </w:t>
      </w:r>
      <w:r w:rsidR="00261C52" w:rsidRPr="00261C52">
        <w:t>Ivica Ćaleta</w:t>
      </w:r>
      <w:r w:rsidRPr="00261C52">
        <w:t xml:space="preserve"> </w:t>
      </w:r>
      <w:r>
        <w:t>daje sugestiju o kupnji drugog terena zbog boljeg ulaza.</w:t>
      </w:r>
    </w:p>
    <w:p w14:paraId="15C777BD" w14:textId="01AAB65C" w:rsidR="00917FC6" w:rsidRDefault="00917FC6" w:rsidP="00A5594C">
      <w:pPr>
        <w:ind w:left="708"/>
        <w:jc w:val="both"/>
      </w:pPr>
      <w:r>
        <w:t>Podpredsjednik Općinskog vijeća Općine Bilice, gospodin Mario Mikulandra kaže kako strani gosti nekotrolirano bacaju razno smeće</w:t>
      </w:r>
      <w:r w:rsidR="002B5FB0">
        <w:t xml:space="preserve"> te da se to smeće treba zbrinuti</w:t>
      </w:r>
      <w:r w:rsidR="004670AD">
        <w:t>, te da li postoji mogućnost da se organizira akcija čišćenja smeća.</w:t>
      </w:r>
    </w:p>
    <w:p w14:paraId="38482136" w14:textId="1F92CAA7" w:rsidR="00917FC6" w:rsidRPr="003F6FFD" w:rsidRDefault="00917FC6" w:rsidP="00917FC6">
      <w:pPr>
        <w:jc w:val="both"/>
      </w:pPr>
    </w:p>
    <w:p w14:paraId="6E608B26" w14:textId="7E0AAFAF" w:rsidR="00755DB2" w:rsidRPr="00261C52" w:rsidRDefault="00755DB2" w:rsidP="00755DB2">
      <w:pPr>
        <w:ind w:firstLine="708"/>
        <w:jc w:val="both"/>
      </w:pPr>
      <w:r w:rsidRPr="00261C52">
        <w:t>Kako se za riječ nitko više nije javio predsjednik Općinskog vijeća Općine Bilice, gosp. Vlatko Petrović predlaže da se krene na Dnevni red.</w:t>
      </w:r>
    </w:p>
    <w:p w14:paraId="723DD91D" w14:textId="77777777" w:rsidR="0041550E" w:rsidRDefault="0041550E" w:rsidP="0041550E">
      <w:pPr>
        <w:jc w:val="both"/>
        <w:rPr>
          <w:color w:val="FF0000"/>
        </w:rPr>
      </w:pPr>
    </w:p>
    <w:p w14:paraId="2A375AB3" w14:textId="3C0ACDAF" w:rsidR="0041550E" w:rsidRPr="00C87ED3" w:rsidRDefault="0041550E" w:rsidP="0041550E">
      <w:pPr>
        <w:ind w:firstLine="708"/>
        <w:jc w:val="both"/>
        <w:rPr>
          <w:color w:val="FF0000"/>
        </w:rPr>
      </w:pPr>
      <w:r w:rsidRPr="00994145">
        <w:rPr>
          <w:color w:val="000000"/>
        </w:rPr>
        <w:t>Predsjednik Općinskog vijeća, gosp. Vlatko Petrović predlaže da se Dnevni red 2</w:t>
      </w:r>
      <w:r>
        <w:rPr>
          <w:color w:val="000000"/>
        </w:rPr>
        <w:t>7</w:t>
      </w:r>
      <w:r w:rsidRPr="00994145">
        <w:rPr>
          <w:color w:val="000000"/>
        </w:rPr>
        <w:t xml:space="preserve">. sjednice Općinskog vijeća Općine Bilice nadopuni </w:t>
      </w:r>
      <w:r>
        <w:rPr>
          <w:color w:val="000000"/>
        </w:rPr>
        <w:t>sa 7., 8., 9.</w:t>
      </w:r>
      <w:r w:rsidRPr="00994145">
        <w:rPr>
          <w:color w:val="000000"/>
        </w:rPr>
        <w:t xml:space="preserve"> točkom dnevnog reda</w:t>
      </w:r>
    </w:p>
    <w:p w14:paraId="7CFF4FE3" w14:textId="4BF5AE68" w:rsidR="00755DB2" w:rsidRDefault="00755DB2" w:rsidP="00755DB2">
      <w:pPr>
        <w:autoSpaceDN w:val="0"/>
        <w:ind w:firstLine="708"/>
        <w:jc w:val="both"/>
        <w:rPr>
          <w:color w:val="000000"/>
        </w:rPr>
      </w:pPr>
      <w:r w:rsidRPr="00994145">
        <w:rPr>
          <w:color w:val="000000"/>
        </w:rPr>
        <w:t xml:space="preserve">Predsjednik Općinskog vijeća, gosp. Vlatko Petrović </w:t>
      </w:r>
      <w:r>
        <w:rPr>
          <w:color w:val="000000"/>
        </w:rPr>
        <w:t>daje</w:t>
      </w:r>
      <w:r w:rsidRPr="00994145">
        <w:rPr>
          <w:color w:val="000000"/>
        </w:rPr>
        <w:t xml:space="preserve"> Dnevni red 2</w:t>
      </w:r>
      <w:r w:rsidR="00C87ED3">
        <w:rPr>
          <w:color w:val="000000"/>
        </w:rPr>
        <w:t>7</w:t>
      </w:r>
      <w:r w:rsidRPr="00994145">
        <w:rPr>
          <w:color w:val="000000"/>
        </w:rPr>
        <w:t xml:space="preserve">. sjednice Općinskog vijeća Općine Bilice </w:t>
      </w:r>
      <w:r>
        <w:rPr>
          <w:color w:val="000000"/>
        </w:rPr>
        <w:t>na glasovanje i utvrđuje 7 glasova ZA, 0 PROTIV i 0 UZDRŽANIH.</w:t>
      </w:r>
    </w:p>
    <w:p w14:paraId="69A8C23B" w14:textId="020FB04E" w:rsidR="00755DB2" w:rsidRDefault="00755DB2" w:rsidP="00755DB2">
      <w:pPr>
        <w:autoSpaceDN w:val="0"/>
        <w:ind w:firstLine="708"/>
        <w:jc w:val="both"/>
        <w:rPr>
          <w:color w:val="000000"/>
        </w:rPr>
      </w:pPr>
      <w:r>
        <w:rPr>
          <w:color w:val="000000"/>
        </w:rPr>
        <w:t>Nakon obavljenog glasovanja, predsjednik Općinskog vijeća Općine Bilice, gosp. Vlatko Petrović utvrđuje da je Dnevni red 2</w:t>
      </w:r>
      <w:r w:rsidR="00C87ED3">
        <w:rPr>
          <w:color w:val="000000"/>
        </w:rPr>
        <w:t>7</w:t>
      </w:r>
      <w:r>
        <w:rPr>
          <w:color w:val="000000"/>
        </w:rPr>
        <w:t>. sjednice Općinskog vijeća Općine Bilice usvojen sa 7 glasova ZA.</w:t>
      </w:r>
    </w:p>
    <w:p w14:paraId="0A303A90" w14:textId="77777777" w:rsidR="00755DB2" w:rsidRPr="00991A58" w:rsidRDefault="00755DB2" w:rsidP="00755DB2">
      <w:pPr>
        <w:autoSpaceDN w:val="0"/>
        <w:ind w:firstLine="708"/>
        <w:jc w:val="both"/>
        <w:rPr>
          <w:color w:val="000000"/>
        </w:rPr>
      </w:pPr>
    </w:p>
    <w:p w14:paraId="774353B7" w14:textId="03CDEA6C" w:rsidR="00755DB2" w:rsidRDefault="00755DB2" w:rsidP="00755DB2">
      <w:pPr>
        <w:ind w:firstLine="705"/>
        <w:jc w:val="both"/>
      </w:pPr>
      <w:r>
        <w:t>Slijedom navedenog Dnevni red 2</w:t>
      </w:r>
      <w:r w:rsidR="0041550E">
        <w:t>7</w:t>
      </w:r>
      <w:r>
        <w:t>.</w:t>
      </w:r>
      <w:r w:rsidRPr="00182C9C">
        <w:t xml:space="preserve"> sjednice će glasiti:</w:t>
      </w:r>
    </w:p>
    <w:p w14:paraId="6CEF9687" w14:textId="77777777" w:rsidR="00755DB2" w:rsidRDefault="00755DB2" w:rsidP="00755DB2">
      <w:pPr>
        <w:ind w:firstLine="708"/>
        <w:jc w:val="both"/>
      </w:pPr>
    </w:p>
    <w:p w14:paraId="3E6EAD68" w14:textId="77777777" w:rsidR="00755DB2" w:rsidRPr="00991A58" w:rsidRDefault="00755DB2" w:rsidP="00755DB2">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14:paraId="36FF4C11" w14:textId="54E35FD5" w:rsidR="00755DB2" w:rsidRDefault="00755DB2" w:rsidP="00755DB2">
      <w:pPr>
        <w:numPr>
          <w:ilvl w:val="0"/>
          <w:numId w:val="1"/>
        </w:numPr>
        <w:suppressAutoHyphens/>
        <w:autoSpaceDN w:val="0"/>
        <w:jc w:val="left"/>
        <w:rPr>
          <w:bCs/>
        </w:rPr>
      </w:pPr>
      <w:r w:rsidRPr="00991A58">
        <w:rPr>
          <w:bCs/>
        </w:rPr>
        <w:t>Verifikacija Zapisnika sa 2</w:t>
      </w:r>
      <w:r w:rsidR="0041550E">
        <w:rPr>
          <w:bCs/>
        </w:rPr>
        <w:t>5</w:t>
      </w:r>
      <w:r w:rsidRPr="00991A58">
        <w:rPr>
          <w:bCs/>
        </w:rPr>
        <w:t>. sjednice Općinskog vijeća održane 1</w:t>
      </w:r>
      <w:r>
        <w:rPr>
          <w:bCs/>
        </w:rPr>
        <w:t>1</w:t>
      </w:r>
      <w:r w:rsidRPr="00991A58">
        <w:rPr>
          <w:bCs/>
        </w:rPr>
        <w:t>.0</w:t>
      </w:r>
      <w:r>
        <w:rPr>
          <w:bCs/>
        </w:rPr>
        <w:t>6</w:t>
      </w:r>
      <w:r w:rsidRPr="00991A58">
        <w:rPr>
          <w:bCs/>
        </w:rPr>
        <w:t>.2024. godine.</w:t>
      </w:r>
    </w:p>
    <w:p w14:paraId="07EB53BB" w14:textId="2407296B" w:rsidR="0041550E" w:rsidRPr="00991A58" w:rsidRDefault="0041550E" w:rsidP="00755DB2">
      <w:pPr>
        <w:numPr>
          <w:ilvl w:val="0"/>
          <w:numId w:val="1"/>
        </w:numPr>
        <w:suppressAutoHyphens/>
        <w:autoSpaceDN w:val="0"/>
        <w:jc w:val="left"/>
        <w:rPr>
          <w:bCs/>
        </w:rPr>
      </w:pPr>
      <w:r>
        <w:rPr>
          <w:bCs/>
        </w:rPr>
        <w:t xml:space="preserve">Verifikacija Zapisnika sa 26. sjednice Općinskog vijeća održane </w:t>
      </w:r>
    </w:p>
    <w:p w14:paraId="7B16077B" w14:textId="4DA9463F" w:rsidR="00755DB2" w:rsidRPr="00991A58" w:rsidRDefault="00755DB2" w:rsidP="00755DB2">
      <w:pPr>
        <w:numPr>
          <w:ilvl w:val="0"/>
          <w:numId w:val="1"/>
        </w:numPr>
        <w:suppressAutoHyphens/>
        <w:autoSpaceDN w:val="0"/>
        <w:jc w:val="left"/>
        <w:rPr>
          <w:bCs/>
        </w:rPr>
      </w:pPr>
      <w:r w:rsidRPr="00991A58">
        <w:rPr>
          <w:bCs/>
        </w:rPr>
        <w:t>Prijedlog</w:t>
      </w:r>
    </w:p>
    <w:p w14:paraId="1729FBB0" w14:textId="3B9A9AFB" w:rsidR="00755DB2" w:rsidRPr="00991A58" w:rsidRDefault="00755DB2" w:rsidP="00755DB2">
      <w:pPr>
        <w:numPr>
          <w:ilvl w:val="0"/>
          <w:numId w:val="1"/>
        </w:numPr>
        <w:suppressAutoHyphens/>
        <w:autoSpaceDN w:val="0"/>
        <w:jc w:val="left"/>
        <w:rPr>
          <w:bCs/>
        </w:rPr>
      </w:pPr>
      <w:r w:rsidRPr="00991A58">
        <w:rPr>
          <w:bCs/>
        </w:rPr>
        <w:t>Prijedlog</w:t>
      </w:r>
    </w:p>
    <w:p w14:paraId="48DA0C5A" w14:textId="77777777" w:rsidR="00755DB2" w:rsidRDefault="00755DB2" w:rsidP="00755DB2">
      <w:pPr>
        <w:suppressAutoHyphens/>
        <w:autoSpaceDN w:val="0"/>
        <w:jc w:val="both"/>
      </w:pPr>
    </w:p>
    <w:p w14:paraId="7018B035" w14:textId="77777777" w:rsidR="00755DB2" w:rsidRPr="005D1E8E" w:rsidRDefault="00755DB2" w:rsidP="00755DB2">
      <w:pPr>
        <w:pStyle w:val="Bezproreda"/>
        <w:ind w:left="360"/>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7E2CE772" w14:textId="77777777" w:rsidR="00755DB2" w:rsidRDefault="00755DB2" w:rsidP="00755DB2">
      <w:pPr>
        <w:pStyle w:val="Bezproreda"/>
        <w:jc w:val="both"/>
        <w:rPr>
          <w:rFonts w:ascii="Times New Roman" w:hAnsi="Times New Roman"/>
          <w:color w:val="000000"/>
          <w:sz w:val="24"/>
          <w:szCs w:val="24"/>
        </w:rPr>
      </w:pPr>
    </w:p>
    <w:p w14:paraId="1BB80CE8" w14:textId="77777777" w:rsidR="00755DB2" w:rsidRDefault="00755DB2" w:rsidP="00755DB2">
      <w:pPr>
        <w:pStyle w:val="Bezproreda"/>
        <w:ind w:left="720"/>
        <w:jc w:val="both"/>
        <w:rPr>
          <w:rFonts w:ascii="Times New Roman" w:hAnsi="Times New Roman"/>
          <w:color w:val="000000"/>
          <w:sz w:val="24"/>
          <w:szCs w:val="24"/>
        </w:rPr>
      </w:pPr>
    </w:p>
    <w:p w14:paraId="7ED3E9EF" w14:textId="77777777" w:rsidR="00755DB2" w:rsidRDefault="00755DB2" w:rsidP="00755DB2">
      <w:pPr>
        <w:pStyle w:val="Bezproreda"/>
        <w:jc w:val="center"/>
        <w:rPr>
          <w:rFonts w:ascii="Times New Roman" w:hAnsi="Times New Roman"/>
          <w:b/>
          <w:color w:val="000000"/>
          <w:sz w:val="24"/>
          <w:szCs w:val="24"/>
        </w:rPr>
      </w:pPr>
      <w:r>
        <w:rPr>
          <w:rFonts w:ascii="Times New Roman" w:hAnsi="Times New Roman"/>
          <w:b/>
          <w:color w:val="000000"/>
          <w:sz w:val="24"/>
          <w:szCs w:val="24"/>
        </w:rPr>
        <w:lastRenderedPageBreak/>
        <w:t>Točka 1.</w:t>
      </w:r>
    </w:p>
    <w:p w14:paraId="22C264DF" w14:textId="631C5FDC" w:rsidR="00755DB2" w:rsidRDefault="00755DB2" w:rsidP="00755DB2">
      <w:pPr>
        <w:pStyle w:val="Bezproreda"/>
        <w:ind w:firstLine="708"/>
        <w:rPr>
          <w:rFonts w:ascii="Times New Roman" w:hAnsi="Times New Roman"/>
          <w:b/>
          <w:bCs/>
          <w:sz w:val="24"/>
          <w:szCs w:val="24"/>
        </w:rPr>
      </w:pPr>
      <w:r>
        <w:rPr>
          <w:rFonts w:ascii="Times New Roman" w:hAnsi="Times New Roman"/>
          <w:b/>
          <w:bCs/>
          <w:sz w:val="24"/>
          <w:szCs w:val="24"/>
        </w:rPr>
        <w:t>Verifikacija Zapisnika sa 25</w:t>
      </w:r>
      <w:r w:rsidRPr="005D1E8E">
        <w:rPr>
          <w:rFonts w:ascii="Times New Roman" w:hAnsi="Times New Roman"/>
          <w:b/>
          <w:bCs/>
          <w:sz w:val="24"/>
          <w:szCs w:val="24"/>
        </w:rPr>
        <w:t xml:space="preserve">. sjednice Općinskog vijeća održane </w:t>
      </w:r>
      <w:r>
        <w:rPr>
          <w:rFonts w:ascii="Times New Roman" w:hAnsi="Times New Roman"/>
          <w:b/>
          <w:sz w:val="24"/>
          <w:szCs w:val="24"/>
        </w:rPr>
        <w:t>11.06</w:t>
      </w:r>
      <w:r w:rsidRPr="005D1E8E">
        <w:rPr>
          <w:rFonts w:ascii="Times New Roman" w:hAnsi="Times New Roman"/>
          <w:b/>
          <w:bCs/>
          <w:sz w:val="24"/>
          <w:szCs w:val="24"/>
        </w:rPr>
        <w:t>.</w:t>
      </w:r>
      <w:r>
        <w:rPr>
          <w:rFonts w:ascii="Times New Roman" w:hAnsi="Times New Roman"/>
          <w:b/>
          <w:bCs/>
          <w:sz w:val="24"/>
          <w:szCs w:val="24"/>
        </w:rPr>
        <w:t>2024.</w:t>
      </w:r>
      <w:r w:rsidRPr="005D1E8E">
        <w:rPr>
          <w:rFonts w:ascii="Times New Roman" w:hAnsi="Times New Roman"/>
          <w:b/>
          <w:bCs/>
          <w:sz w:val="24"/>
          <w:szCs w:val="24"/>
        </w:rPr>
        <w:t xml:space="preserve"> godine</w:t>
      </w:r>
      <w:r>
        <w:rPr>
          <w:rFonts w:ascii="Times New Roman" w:hAnsi="Times New Roman"/>
          <w:b/>
          <w:bCs/>
          <w:sz w:val="24"/>
          <w:szCs w:val="24"/>
        </w:rPr>
        <w:t>.</w:t>
      </w:r>
    </w:p>
    <w:p w14:paraId="16A479FC" w14:textId="77777777" w:rsidR="00755DB2" w:rsidRPr="00BA73E3" w:rsidRDefault="00755DB2" w:rsidP="00755DB2">
      <w:pPr>
        <w:pStyle w:val="Bezproreda"/>
        <w:ind w:left="720"/>
        <w:rPr>
          <w:rFonts w:ascii="Times New Roman" w:hAnsi="Times New Roman"/>
          <w:b/>
          <w:color w:val="000000"/>
          <w:sz w:val="24"/>
          <w:szCs w:val="24"/>
        </w:rPr>
      </w:pPr>
    </w:p>
    <w:p w14:paraId="6EEADAEE" w14:textId="0445E474" w:rsidR="00755DB2" w:rsidRDefault="00755DB2" w:rsidP="00755DB2">
      <w:pPr>
        <w:jc w:val="both"/>
        <w:rPr>
          <w:color w:val="000000"/>
        </w:rPr>
      </w:pPr>
      <w:r>
        <w:rPr>
          <w:color w:val="000000"/>
        </w:rPr>
        <w:tab/>
        <w:t xml:space="preserve">Vijećnik, gosp. Ivica Ćaleta ima primjedbu na Zapisnik 25. sjednice Općinskog vijeća </w:t>
      </w:r>
      <w:r w:rsidR="00E6688A">
        <w:rPr>
          <w:color w:val="000000"/>
        </w:rPr>
        <w:t xml:space="preserve">Općine Bilice </w:t>
      </w:r>
      <w:r>
        <w:rPr>
          <w:color w:val="000000"/>
        </w:rPr>
        <w:t xml:space="preserve">održane </w:t>
      </w:r>
      <w:r w:rsidR="00E6688A">
        <w:rPr>
          <w:color w:val="000000"/>
        </w:rPr>
        <w:t xml:space="preserve">11. lipnja 2024. godine </w:t>
      </w:r>
      <w:r w:rsidR="006B63F3">
        <w:rPr>
          <w:color w:val="000000"/>
        </w:rPr>
        <w:t>te zahtjeva da se doda u Zapisnik dio u kojem se načelnik nadovezao na ilegalno izgrađeno mulo u Vruljama</w:t>
      </w:r>
      <w:r w:rsidR="00B325AC">
        <w:rPr>
          <w:color w:val="000000"/>
        </w:rPr>
        <w:t xml:space="preserve"> stoga Zapisnik 25. sjednice Općinskog vijeća Općine Bilice nije verificiran. </w:t>
      </w:r>
    </w:p>
    <w:p w14:paraId="7A367D28" w14:textId="77777777" w:rsidR="00B325AC" w:rsidRDefault="00B325AC" w:rsidP="00755DB2">
      <w:pPr>
        <w:jc w:val="both"/>
        <w:rPr>
          <w:color w:val="000000"/>
        </w:rPr>
      </w:pPr>
    </w:p>
    <w:p w14:paraId="33D7746D" w14:textId="207A3086" w:rsidR="00B325AC" w:rsidRPr="00B325AC" w:rsidRDefault="00B325AC" w:rsidP="00B325AC">
      <w:pPr>
        <w:rPr>
          <w:b/>
          <w:bCs/>
          <w:color w:val="000000"/>
        </w:rPr>
      </w:pPr>
      <w:r w:rsidRPr="00B325AC">
        <w:rPr>
          <w:b/>
          <w:bCs/>
          <w:color w:val="000000"/>
        </w:rPr>
        <w:t>Točka 2.</w:t>
      </w:r>
    </w:p>
    <w:p w14:paraId="63FFE030" w14:textId="77777777" w:rsidR="00B325AC" w:rsidRPr="00B325AC" w:rsidRDefault="00B325AC" w:rsidP="00B325AC">
      <w:pPr>
        <w:suppressAutoHyphens/>
        <w:autoSpaceDN w:val="0"/>
        <w:rPr>
          <w:b/>
          <w:bCs/>
        </w:rPr>
      </w:pPr>
      <w:r w:rsidRPr="00B325AC">
        <w:rPr>
          <w:b/>
          <w:bCs/>
        </w:rPr>
        <w:t xml:space="preserve">Prijedlog Odluke o davanju na korištenje javne površine tvrtki </w:t>
      </w:r>
    </w:p>
    <w:p w14:paraId="682CB9BA" w14:textId="6A486D86" w:rsidR="00B325AC" w:rsidRDefault="00B325AC" w:rsidP="00B325AC">
      <w:pPr>
        <w:suppressAutoHyphens/>
        <w:autoSpaceDN w:val="0"/>
        <w:rPr>
          <w:b/>
          <w:bCs/>
        </w:rPr>
      </w:pPr>
      <w:r w:rsidRPr="00B325AC">
        <w:rPr>
          <w:b/>
          <w:bCs/>
        </w:rPr>
        <w:t>„TABAK“ d.o.o., za prijevoz i usluge</w:t>
      </w:r>
    </w:p>
    <w:p w14:paraId="191D9B58" w14:textId="77777777" w:rsidR="00B325AC" w:rsidRDefault="00B325AC" w:rsidP="00B325AC">
      <w:pPr>
        <w:suppressAutoHyphens/>
        <w:autoSpaceDN w:val="0"/>
        <w:rPr>
          <w:b/>
          <w:bCs/>
        </w:rPr>
      </w:pPr>
    </w:p>
    <w:p w14:paraId="03D9919B" w14:textId="50404E74" w:rsidR="00B325AC" w:rsidRDefault="00B325AC" w:rsidP="00B325AC">
      <w:pPr>
        <w:suppressAutoHyphens/>
        <w:autoSpaceDN w:val="0"/>
        <w:ind w:firstLine="708"/>
        <w:jc w:val="left"/>
        <w:rPr>
          <w:bCs/>
        </w:rPr>
      </w:pPr>
      <w:r>
        <w:rPr>
          <w:bCs/>
        </w:rPr>
        <w:t xml:space="preserve">Predsjednik Općinskog vijeća Općine Bilice, gosp. Vlatko Petrović daje riječ pročelniku Jedinstvenog upravnog odjela Općine Bilice, gosp. Krešimiru Ćaleti – Caru koji pojašnjava </w:t>
      </w:r>
      <w:r w:rsidR="005D06FA">
        <w:rPr>
          <w:bCs/>
        </w:rPr>
        <w:t>da je vlasnik tvrtke „TABAK“ d.o.o. podnio zahtjev z</w:t>
      </w:r>
      <w:r w:rsidR="00B833D8">
        <w:rPr>
          <w:bCs/>
        </w:rPr>
        <w:t xml:space="preserve">a korištenje javne površine  pored igrališta u zaseoku Mikulandre u svrhu postavljanja montažne kućice za obavljanje uslužne djelatnosti – </w:t>
      </w:r>
      <w:proofErr w:type="spellStart"/>
      <w:r w:rsidR="00B833D8">
        <w:rPr>
          <w:bCs/>
        </w:rPr>
        <w:t>fast</w:t>
      </w:r>
      <w:proofErr w:type="spellEnd"/>
      <w:r w:rsidR="00B833D8">
        <w:rPr>
          <w:bCs/>
        </w:rPr>
        <w:t xml:space="preserve"> </w:t>
      </w:r>
      <w:proofErr w:type="spellStart"/>
      <w:r w:rsidR="00B833D8">
        <w:rPr>
          <w:bCs/>
        </w:rPr>
        <w:t>food</w:t>
      </w:r>
      <w:proofErr w:type="spellEnd"/>
      <w:r w:rsidR="00B833D8">
        <w:rPr>
          <w:bCs/>
        </w:rPr>
        <w:t xml:space="preserve">. </w:t>
      </w:r>
    </w:p>
    <w:p w14:paraId="5CE23BF9" w14:textId="447754B1" w:rsidR="00B325AC" w:rsidRDefault="008F6F7B" w:rsidP="008F6F7B">
      <w:pPr>
        <w:suppressAutoHyphens/>
        <w:autoSpaceDN w:val="0"/>
        <w:ind w:firstLine="708"/>
        <w:jc w:val="left"/>
      </w:pPr>
      <w:r>
        <w:rPr>
          <w:bCs/>
        </w:rPr>
        <w:t xml:space="preserve">Predsjednik Općinskog vijeća, gosp. Vlatko Petrović smatra kako bi trebalo zaštititi osobe koje su se javile na natječaj za dodjelu dozvola na pomorskom dobru i platile jako visoku cifru za obavljanje djelatnosti te smatra da ne bi bilo u redu da im netko radi konkurenciju i obavlja istu djelatnost za svega 6,64 eura mjesečno po m2 stoga predlaže da se </w:t>
      </w:r>
      <w:r w:rsidR="00CB459F">
        <w:rPr>
          <w:bCs/>
        </w:rPr>
        <w:t>Zahtjev odbije.</w:t>
      </w:r>
    </w:p>
    <w:p w14:paraId="3F2DC461" w14:textId="7DF67BAA" w:rsidR="000B5FEA" w:rsidRDefault="00CB459F" w:rsidP="00CB459F">
      <w:pPr>
        <w:ind w:firstLine="708"/>
        <w:jc w:val="both"/>
      </w:pPr>
      <w:r>
        <w:t xml:space="preserve">Vijećnica, gđa Anita Jakšić kaže da bi trebalo svakome omogućiti da radi i da je lijepo da ima interesa, ali isto tako da bi trebalo biti reda i da u skorijoj budućnosti općina odredi što je za iznajmljivanje, što je za koncesije i koja je namjena, a ne da koncesionari određuju sami gdje će postaviti kućice. S druge strane da se zahtjev i prihvati bila bi 3 </w:t>
      </w:r>
      <w:proofErr w:type="spellStart"/>
      <w:r>
        <w:t>fast</w:t>
      </w:r>
      <w:proofErr w:type="spellEnd"/>
      <w:r>
        <w:t xml:space="preserve"> </w:t>
      </w:r>
      <w:proofErr w:type="spellStart"/>
      <w:r>
        <w:t>fooda</w:t>
      </w:r>
      <w:proofErr w:type="spellEnd"/>
      <w:r>
        <w:t xml:space="preserve"> u </w:t>
      </w:r>
      <w:proofErr w:type="spellStart"/>
      <w:r>
        <w:t>Stublju</w:t>
      </w:r>
      <w:proofErr w:type="spellEnd"/>
      <w:r>
        <w:t xml:space="preserve"> pokraj igrališta što svakako nema smisla. </w:t>
      </w:r>
    </w:p>
    <w:p w14:paraId="4EF09FB9" w14:textId="29264779" w:rsidR="00CB459F" w:rsidRDefault="00CB459F" w:rsidP="00CB459F">
      <w:pPr>
        <w:ind w:firstLine="708"/>
        <w:jc w:val="both"/>
      </w:pPr>
      <w:r>
        <w:t xml:space="preserve">Predsjednik Općinskog vijeća, gosp. Vlatko Petrović kaže kako će se u dogovoru s načelnikom urediti jedan dio u </w:t>
      </w:r>
      <w:proofErr w:type="spellStart"/>
      <w:r>
        <w:t>Stublju</w:t>
      </w:r>
      <w:proofErr w:type="spellEnd"/>
      <w:r>
        <w:t xml:space="preserve"> i napraviti mali </w:t>
      </w:r>
      <w:proofErr w:type="spellStart"/>
      <w:r>
        <w:t>trgić</w:t>
      </w:r>
      <w:proofErr w:type="spellEnd"/>
      <w:r>
        <w:t xml:space="preserve">, kupiti će se kućice </w:t>
      </w:r>
      <w:r w:rsidR="00754190">
        <w:t>koje će služiti i za Novu godinu, advent i razne prigode te će ih</w:t>
      </w:r>
      <w:r>
        <w:t xml:space="preserve"> općina davati u najam</w:t>
      </w:r>
      <w:r w:rsidR="00754190">
        <w:t xml:space="preserve">. </w:t>
      </w:r>
    </w:p>
    <w:p w14:paraId="6143B61A" w14:textId="1CDA13E0" w:rsidR="00754190" w:rsidRPr="00064B8C" w:rsidRDefault="00754190" w:rsidP="00754190">
      <w:pPr>
        <w:suppressAutoHyphens/>
        <w:autoSpaceDN w:val="0"/>
        <w:ind w:firstLine="708"/>
        <w:jc w:val="left"/>
        <w:rPr>
          <w:b/>
          <w:bCs/>
          <w:color w:val="000000"/>
        </w:rPr>
      </w:pPr>
      <w:r w:rsidRPr="00E10843">
        <w:rPr>
          <w:color w:val="000000"/>
        </w:rPr>
        <w:t>Kako se za riječ nitko</w:t>
      </w:r>
      <w:r>
        <w:rPr>
          <w:color w:val="000000"/>
        </w:rPr>
        <w:t xml:space="preserve"> više</w:t>
      </w:r>
      <w:r w:rsidRPr="00E10843">
        <w:rPr>
          <w:color w:val="000000"/>
        </w:rPr>
        <w:t xml:space="preserve"> nije javio predsjednik Općinskog vijeća Općine Bilice daje na glasovanje</w:t>
      </w:r>
      <w:r>
        <w:rPr>
          <w:color w:val="000000"/>
        </w:rPr>
        <w:t xml:space="preserve"> </w:t>
      </w:r>
      <w:r w:rsidRPr="00991A58">
        <w:rPr>
          <w:color w:val="000000"/>
        </w:rPr>
        <w:t xml:space="preserve">Prijedlog </w:t>
      </w:r>
      <w:r>
        <w:rPr>
          <w:color w:val="000000"/>
        </w:rPr>
        <w:t xml:space="preserve">Odluke o davanju na korištenje javne površine tvrtki „TABAK“ d.o.o., za prijevoz i usluge i utvrđuje 0 glasova ZA, 6 PROTIV i 1 UZDRŽAN. </w:t>
      </w:r>
    </w:p>
    <w:p w14:paraId="7DADF45C" w14:textId="4FC4CB36" w:rsidR="00754190" w:rsidRPr="008B4465" w:rsidRDefault="00754190" w:rsidP="00754190">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 xml:space="preserve"> Odluka o davanju na korištenje javne površine tvrtki „TABAK“ d.o.o. nije prihvaćena sa 6 glasova PROTIV. </w:t>
      </w:r>
    </w:p>
    <w:p w14:paraId="2708A202" w14:textId="77777777" w:rsidR="00D157C5" w:rsidRDefault="00D157C5" w:rsidP="002C42E3">
      <w:pPr>
        <w:jc w:val="left"/>
        <w:rPr>
          <w:color w:val="000000"/>
        </w:rPr>
      </w:pPr>
    </w:p>
    <w:p w14:paraId="09FF205F" w14:textId="77777777" w:rsidR="002C42E3" w:rsidRDefault="002C42E3" w:rsidP="002C42E3">
      <w:pPr>
        <w:jc w:val="left"/>
        <w:rPr>
          <w:color w:val="000000"/>
        </w:rPr>
      </w:pPr>
    </w:p>
    <w:p w14:paraId="060F9DFA" w14:textId="621DCB4A" w:rsidR="002C42E3" w:rsidRPr="002C42E3" w:rsidRDefault="002C42E3" w:rsidP="002C42E3">
      <w:pPr>
        <w:rPr>
          <w:b/>
          <w:bCs/>
          <w:color w:val="000000"/>
        </w:rPr>
      </w:pPr>
      <w:r w:rsidRPr="002C42E3">
        <w:rPr>
          <w:b/>
          <w:bCs/>
          <w:color w:val="000000"/>
        </w:rPr>
        <w:t xml:space="preserve">Točka 3. </w:t>
      </w:r>
    </w:p>
    <w:p w14:paraId="73DA3480" w14:textId="181913CE" w:rsidR="002C42E3" w:rsidRPr="002C42E3" w:rsidRDefault="002C42E3" w:rsidP="002C42E3">
      <w:pPr>
        <w:suppressAutoHyphens/>
        <w:autoSpaceDN w:val="0"/>
        <w:rPr>
          <w:b/>
          <w:bCs/>
        </w:rPr>
      </w:pPr>
      <w:r w:rsidRPr="002C42E3">
        <w:rPr>
          <w:b/>
          <w:bCs/>
        </w:rPr>
        <w:t>Prijedlog Zaključka o davanju suglasnosti za obavljanje poslovne djelatnosti na čestici u privatnom vlasništvu</w:t>
      </w:r>
    </w:p>
    <w:p w14:paraId="66FF8690" w14:textId="77777777" w:rsidR="002C42E3" w:rsidRDefault="002C42E3" w:rsidP="002C42E3"/>
    <w:p w14:paraId="0C446FC4" w14:textId="64F80E9C" w:rsidR="002C42E3" w:rsidRDefault="002C42E3" w:rsidP="002C42E3">
      <w:pPr>
        <w:jc w:val="left"/>
        <w:rPr>
          <w:bCs/>
        </w:rPr>
      </w:pPr>
      <w:r>
        <w:tab/>
      </w:r>
      <w:r>
        <w:rPr>
          <w:bCs/>
        </w:rPr>
        <w:t xml:space="preserve">Predsjednik Općinskog vijeća Općine Bilice, gosp. Vlatko Petrović daje riječ pročelniku Jedinstvenog upravnog odjela Općine Bilice, gosp. Krešimiru Ćaleti – Caru koji pojašnjava da je vlasnik tvrtke „DOMNIUS“ </w:t>
      </w:r>
      <w:proofErr w:type="spellStart"/>
      <w:r>
        <w:rPr>
          <w:bCs/>
        </w:rPr>
        <w:t>j.d.o.o</w:t>
      </w:r>
      <w:proofErr w:type="spellEnd"/>
      <w:r>
        <w:rPr>
          <w:bCs/>
        </w:rPr>
        <w:t xml:space="preserve">. podnio zahtjev da mu se izda suglasnost za obavljanje djelatnosti „Trgovina automobilima i motornim vozilima lake kategorije“ na čestici u privatnom vlasništvu, </w:t>
      </w:r>
      <w:proofErr w:type="spellStart"/>
      <w:r>
        <w:rPr>
          <w:bCs/>
        </w:rPr>
        <w:t>k.č</w:t>
      </w:r>
      <w:proofErr w:type="spellEnd"/>
      <w:r>
        <w:rPr>
          <w:bCs/>
        </w:rPr>
        <w:t xml:space="preserve">. 2539/4 i 3887/7, na adresi Ulica 113. šibenske brigade HV-a 181. </w:t>
      </w:r>
    </w:p>
    <w:p w14:paraId="6CAD6291" w14:textId="77777777" w:rsidR="002C42E3" w:rsidRPr="00350B8A" w:rsidRDefault="002C42E3" w:rsidP="002C42E3">
      <w:pPr>
        <w:ind w:firstLine="360"/>
        <w:jc w:val="both"/>
        <w:rPr>
          <w:color w:val="000000"/>
        </w:rPr>
      </w:pPr>
      <w:r>
        <w:rPr>
          <w:bCs/>
        </w:rPr>
        <w:lastRenderedPageBreak/>
        <w:tab/>
      </w: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350B8A">
        <w:rPr>
          <w:color w:val="000000"/>
        </w:rPr>
        <w:t>Prijedlog Zaključka o davanju suglasnosti za obavljanje poslovne djelatnosti</w:t>
      </w:r>
    </w:p>
    <w:p w14:paraId="52AB358F" w14:textId="753BE230" w:rsidR="002C42E3" w:rsidRPr="00F94242" w:rsidRDefault="002C42E3" w:rsidP="002C42E3">
      <w:pPr>
        <w:jc w:val="both"/>
        <w:rPr>
          <w:color w:val="000000"/>
        </w:rPr>
      </w:pPr>
      <w:r w:rsidRPr="00350B8A">
        <w:rPr>
          <w:color w:val="000000"/>
        </w:rPr>
        <w:t>na čestici u privatnom vlasništvu</w:t>
      </w:r>
      <w:r>
        <w:rPr>
          <w:color w:val="000000"/>
        </w:rPr>
        <w:t xml:space="preserve"> i utvrđuje </w:t>
      </w:r>
      <w:r w:rsidR="00246136">
        <w:rPr>
          <w:color w:val="000000"/>
        </w:rPr>
        <w:t>7</w:t>
      </w:r>
      <w:r>
        <w:rPr>
          <w:color w:val="000000"/>
        </w:rPr>
        <w:t xml:space="preserve"> glasova ZA, 0 PROTIV i 0 UZDRŽANIH. </w:t>
      </w:r>
    </w:p>
    <w:p w14:paraId="0D32838C" w14:textId="5032693D" w:rsidR="002C42E3" w:rsidRPr="008B4465" w:rsidRDefault="002C42E3" w:rsidP="002C42E3">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w:t>
      </w:r>
      <w:r w:rsidRPr="0065787C">
        <w:rPr>
          <w:color w:val="000000"/>
        </w:rPr>
        <w:t xml:space="preserve"> </w:t>
      </w:r>
      <w:r w:rsidRPr="00350B8A">
        <w:rPr>
          <w:color w:val="000000"/>
        </w:rPr>
        <w:t>Zaključ</w:t>
      </w:r>
      <w:r>
        <w:rPr>
          <w:color w:val="000000"/>
        </w:rPr>
        <w:t>a</w:t>
      </w:r>
      <w:r w:rsidRPr="00350B8A">
        <w:rPr>
          <w:color w:val="000000"/>
        </w:rPr>
        <w:t>k o davanju suglasnosti za obavljanje poslovne djelatnosti</w:t>
      </w:r>
      <w:r>
        <w:rPr>
          <w:color w:val="000000"/>
        </w:rPr>
        <w:t xml:space="preserve"> </w:t>
      </w:r>
      <w:r w:rsidRPr="00350B8A">
        <w:rPr>
          <w:color w:val="000000"/>
        </w:rPr>
        <w:t>na čestici u privatnom vlasništvu</w:t>
      </w:r>
      <w:r>
        <w:rPr>
          <w:color w:val="000000"/>
        </w:rPr>
        <w:t xml:space="preserve"> prihvaćen sa </w:t>
      </w:r>
      <w:r w:rsidR="00246136">
        <w:rPr>
          <w:color w:val="000000"/>
        </w:rPr>
        <w:t>7</w:t>
      </w:r>
      <w:r>
        <w:rPr>
          <w:color w:val="000000"/>
        </w:rPr>
        <w:t xml:space="preserve"> glasova ZA. </w:t>
      </w:r>
    </w:p>
    <w:p w14:paraId="65ED481B" w14:textId="77777777" w:rsidR="002C42E3" w:rsidRDefault="002C42E3" w:rsidP="002C42E3">
      <w:pPr>
        <w:ind w:firstLine="708"/>
        <w:jc w:val="both"/>
        <w:rPr>
          <w:color w:val="000000"/>
        </w:rPr>
      </w:pPr>
      <w:r w:rsidRPr="00350B8A">
        <w:rPr>
          <w:color w:val="000000"/>
        </w:rPr>
        <w:t>Zaključ</w:t>
      </w:r>
      <w:r>
        <w:rPr>
          <w:color w:val="000000"/>
        </w:rPr>
        <w:t>a</w:t>
      </w:r>
      <w:r w:rsidRPr="00350B8A">
        <w:rPr>
          <w:color w:val="000000"/>
        </w:rPr>
        <w:t>k o davanju suglasnosti za obavljanje poslovne djelatnosti</w:t>
      </w:r>
      <w:r>
        <w:rPr>
          <w:color w:val="000000"/>
        </w:rPr>
        <w:t xml:space="preserve"> </w:t>
      </w:r>
      <w:r w:rsidRPr="00350B8A">
        <w:rPr>
          <w:color w:val="000000"/>
        </w:rPr>
        <w:t>na čestici u privatnom vlasništvu</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p w14:paraId="5AF42121" w14:textId="77777777" w:rsidR="002C42E3" w:rsidRDefault="002C42E3" w:rsidP="002C42E3">
      <w:pPr>
        <w:jc w:val="both"/>
        <w:rPr>
          <w:color w:val="000000"/>
        </w:rPr>
      </w:pPr>
    </w:p>
    <w:p w14:paraId="62A7C95A" w14:textId="08C57502" w:rsidR="002C42E3" w:rsidRDefault="002C42E3" w:rsidP="002C42E3">
      <w:pPr>
        <w:autoSpaceDN w:val="0"/>
        <w:ind w:firstLine="708"/>
        <w:jc w:val="both"/>
        <w:rPr>
          <w:color w:val="000000"/>
        </w:rPr>
      </w:pPr>
      <w:r>
        <w:rPr>
          <w:color w:val="000000"/>
        </w:rPr>
        <w:t xml:space="preserve">U </w:t>
      </w:r>
      <w:r w:rsidR="00246136">
        <w:rPr>
          <w:color w:val="000000"/>
        </w:rPr>
        <w:t>09</w:t>
      </w:r>
      <w:r>
        <w:rPr>
          <w:color w:val="000000"/>
        </w:rPr>
        <w:t xml:space="preserve"> sati i </w:t>
      </w:r>
      <w:r w:rsidR="00246136">
        <w:rPr>
          <w:color w:val="000000"/>
        </w:rPr>
        <w:t>42</w:t>
      </w:r>
      <w:r>
        <w:rPr>
          <w:color w:val="000000"/>
        </w:rPr>
        <w:t xml:space="preserve"> minut</w:t>
      </w:r>
      <w:r w:rsidR="00246136">
        <w:rPr>
          <w:color w:val="000000"/>
        </w:rPr>
        <w:t>e</w:t>
      </w:r>
      <w:r>
        <w:rPr>
          <w:color w:val="000000"/>
        </w:rPr>
        <w:t xml:space="preserve"> predsjednik Općinskog vijeća Općine Bilice, gospodin Vlatko Petrović zahvaljuje svim prisutnima te zaključuje sjednicu. </w:t>
      </w:r>
    </w:p>
    <w:p w14:paraId="59E45DC8" w14:textId="77777777" w:rsidR="002C42E3" w:rsidRDefault="002C42E3" w:rsidP="002C42E3">
      <w:pPr>
        <w:tabs>
          <w:tab w:val="left" w:pos="555"/>
          <w:tab w:val="center" w:pos="4513"/>
        </w:tabs>
        <w:autoSpaceDN w:val="0"/>
        <w:jc w:val="left"/>
      </w:pPr>
      <w:r>
        <w:tab/>
      </w:r>
    </w:p>
    <w:p w14:paraId="28EEA490" w14:textId="77777777" w:rsidR="002C42E3" w:rsidRDefault="002C42E3" w:rsidP="002C42E3">
      <w:pPr>
        <w:tabs>
          <w:tab w:val="left" w:pos="555"/>
          <w:tab w:val="center" w:pos="4513"/>
        </w:tabs>
        <w:autoSpaceDN w:val="0"/>
        <w:jc w:val="left"/>
      </w:pPr>
    </w:p>
    <w:p w14:paraId="662BF928" w14:textId="77777777" w:rsidR="002C42E3" w:rsidRDefault="002C42E3" w:rsidP="002C42E3">
      <w:pPr>
        <w:tabs>
          <w:tab w:val="left" w:pos="555"/>
          <w:tab w:val="center" w:pos="4513"/>
        </w:tabs>
        <w:autoSpaceDN w:val="0"/>
        <w:jc w:val="left"/>
      </w:pPr>
      <w:r>
        <w:tab/>
      </w:r>
    </w:p>
    <w:p w14:paraId="4002735C" w14:textId="77777777" w:rsidR="002C42E3" w:rsidRDefault="002C42E3" w:rsidP="002C42E3">
      <w:pPr>
        <w:tabs>
          <w:tab w:val="left" w:pos="555"/>
          <w:tab w:val="center" w:pos="4513"/>
        </w:tabs>
        <w:autoSpaceDN w:val="0"/>
        <w:jc w:val="left"/>
      </w:pPr>
      <w:r>
        <w:tab/>
      </w:r>
    </w:p>
    <w:p w14:paraId="3910659E" w14:textId="77777777" w:rsidR="002C42E3" w:rsidRPr="00BD26AB" w:rsidRDefault="002C42E3" w:rsidP="002C42E3">
      <w:pPr>
        <w:autoSpaceDN w:val="0"/>
        <w:rPr>
          <w:b/>
          <w:bCs/>
        </w:rPr>
      </w:pPr>
      <w:r w:rsidRPr="00BD26AB">
        <w:rPr>
          <w:b/>
          <w:bCs/>
        </w:rPr>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45172608" w14:textId="77777777" w:rsidR="002C42E3" w:rsidRPr="00BD26AB" w:rsidRDefault="002C42E3" w:rsidP="002C42E3">
      <w:pPr>
        <w:autoSpaceDN w:val="0"/>
        <w:rPr>
          <w:b/>
          <w:bCs/>
        </w:rPr>
      </w:pPr>
    </w:p>
    <w:p w14:paraId="241ACD43" w14:textId="77777777" w:rsidR="002C42E3" w:rsidRPr="00BD26AB" w:rsidRDefault="002C42E3" w:rsidP="002C42E3">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33413A57" w14:textId="77777777" w:rsidR="002C42E3" w:rsidRDefault="002C42E3" w:rsidP="002C42E3">
      <w:pPr>
        <w:jc w:val="left"/>
        <w:rPr>
          <w:bCs/>
        </w:rPr>
      </w:pPr>
    </w:p>
    <w:p w14:paraId="6867DB84" w14:textId="77777777" w:rsidR="002C42E3" w:rsidRDefault="002C42E3" w:rsidP="002C42E3">
      <w:pPr>
        <w:jc w:val="both"/>
        <w:rPr>
          <w:color w:val="000000"/>
        </w:rPr>
      </w:pPr>
    </w:p>
    <w:p w14:paraId="3825E7E7" w14:textId="735D54D4" w:rsidR="002C42E3" w:rsidRDefault="002C42E3" w:rsidP="002C42E3">
      <w:pPr>
        <w:jc w:val="left"/>
      </w:pPr>
    </w:p>
    <w:sectPr w:rsidR="002C42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13D8A"/>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FCD17C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08392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1038019">
    <w:abstractNumId w:val="2"/>
  </w:num>
  <w:num w:numId="3" w16cid:durableId="324820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516"/>
    <w:rsid w:val="00000883"/>
    <w:rsid w:val="000B5FEA"/>
    <w:rsid w:val="000C275D"/>
    <w:rsid w:val="000C4292"/>
    <w:rsid w:val="000D3382"/>
    <w:rsid w:val="001874F7"/>
    <w:rsid w:val="001A743F"/>
    <w:rsid w:val="001B1CB6"/>
    <w:rsid w:val="00220B0C"/>
    <w:rsid w:val="00246136"/>
    <w:rsid w:val="002515D8"/>
    <w:rsid w:val="00261C52"/>
    <w:rsid w:val="002B5FB0"/>
    <w:rsid w:val="002C42E3"/>
    <w:rsid w:val="002D2A1A"/>
    <w:rsid w:val="003B4516"/>
    <w:rsid w:val="003F6FFD"/>
    <w:rsid w:val="0041550E"/>
    <w:rsid w:val="004670AD"/>
    <w:rsid w:val="00473B46"/>
    <w:rsid w:val="004A2DDD"/>
    <w:rsid w:val="004A74AD"/>
    <w:rsid w:val="004C7FD2"/>
    <w:rsid w:val="00547DF4"/>
    <w:rsid w:val="005D06FA"/>
    <w:rsid w:val="006454D9"/>
    <w:rsid w:val="006A6FF2"/>
    <w:rsid w:val="006B63F3"/>
    <w:rsid w:val="006C0CB0"/>
    <w:rsid w:val="00754190"/>
    <w:rsid w:val="00755DB2"/>
    <w:rsid w:val="007858E3"/>
    <w:rsid w:val="00787F1D"/>
    <w:rsid w:val="007E6D60"/>
    <w:rsid w:val="008107B2"/>
    <w:rsid w:val="008354CE"/>
    <w:rsid w:val="00843594"/>
    <w:rsid w:val="00881836"/>
    <w:rsid w:val="00887594"/>
    <w:rsid w:val="008E3DA4"/>
    <w:rsid w:val="008F6F7B"/>
    <w:rsid w:val="00917FC6"/>
    <w:rsid w:val="0095647B"/>
    <w:rsid w:val="009875BA"/>
    <w:rsid w:val="009C261F"/>
    <w:rsid w:val="00A46116"/>
    <w:rsid w:val="00A5594C"/>
    <w:rsid w:val="00B325AC"/>
    <w:rsid w:val="00B833D8"/>
    <w:rsid w:val="00C007C7"/>
    <w:rsid w:val="00C87ED3"/>
    <w:rsid w:val="00CB459F"/>
    <w:rsid w:val="00CD774E"/>
    <w:rsid w:val="00D157C5"/>
    <w:rsid w:val="00D47230"/>
    <w:rsid w:val="00D9006C"/>
    <w:rsid w:val="00E6688A"/>
    <w:rsid w:val="00EE0AC8"/>
    <w:rsid w:val="00EE5B65"/>
    <w:rsid w:val="00EF2967"/>
    <w:rsid w:val="00F07474"/>
    <w:rsid w:val="00F473AB"/>
    <w:rsid w:val="00F541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26AB"/>
  <w15:chartTrackingRefBased/>
  <w15:docId w15:val="{AC6AA83D-7224-42C4-B717-96D62418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FEA"/>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uiPriority w:val="1"/>
    <w:qFormat/>
    <w:rsid w:val="00755DB2"/>
    <w:pPr>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02641-E68A-4283-B407-E92C3D91F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4</Pages>
  <Words>1506</Words>
  <Characters>8585</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13</cp:revision>
  <dcterms:created xsi:type="dcterms:W3CDTF">2024-07-09T08:43:00Z</dcterms:created>
  <dcterms:modified xsi:type="dcterms:W3CDTF">2024-08-21T11:47:00Z</dcterms:modified>
</cp:coreProperties>
</file>