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8D52A" w14:textId="77777777" w:rsidR="00C22FCA" w:rsidRPr="00C22FCA" w:rsidRDefault="00C22FCA" w:rsidP="00C22FCA">
      <w:pPr>
        <w:spacing w:after="0" w:line="240" w:lineRule="auto"/>
        <w:jc w:val="center"/>
        <w:rPr>
          <w:rFonts w:ascii="Times New Roman" w:eastAsia="Times New Roman" w:hAnsi="Times New Roman" w:cs="Times New Roman"/>
          <w:b/>
          <w:color w:val="000000"/>
          <w:sz w:val="24"/>
          <w:szCs w:val="24"/>
          <w:lang w:eastAsia="hr-HR"/>
        </w:rPr>
      </w:pPr>
      <w:r w:rsidRPr="00C22FCA">
        <w:rPr>
          <w:rFonts w:ascii="Times New Roman" w:eastAsia="Times New Roman" w:hAnsi="Times New Roman" w:cs="Times New Roman"/>
          <w:b/>
          <w:color w:val="000000"/>
          <w:sz w:val="24"/>
          <w:szCs w:val="24"/>
          <w:lang w:eastAsia="hr-HR"/>
        </w:rPr>
        <w:t>ZAPISNIK</w:t>
      </w:r>
    </w:p>
    <w:p w14:paraId="73C6B539" w14:textId="7A1EDFA8" w:rsidR="00C22FCA" w:rsidRPr="00C22FCA" w:rsidRDefault="00C22FCA" w:rsidP="00C22FCA">
      <w:pPr>
        <w:spacing w:after="0" w:line="240" w:lineRule="auto"/>
        <w:jc w:val="cente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9</w:t>
      </w:r>
      <w:r w:rsidRPr="00C22FCA">
        <w:rPr>
          <w:rFonts w:ascii="Times New Roman" w:eastAsia="Times New Roman" w:hAnsi="Times New Roman" w:cs="Times New Roman"/>
          <w:b/>
          <w:color w:val="000000"/>
          <w:sz w:val="24"/>
          <w:szCs w:val="24"/>
          <w:lang w:eastAsia="hr-HR"/>
        </w:rPr>
        <w:t>. sjednice Općinskog vijeća Općine Bilice</w:t>
      </w:r>
    </w:p>
    <w:p w14:paraId="29234D69" w14:textId="35A0E32F" w:rsidR="00C22FCA" w:rsidRPr="00C22FCA" w:rsidRDefault="00C22FCA" w:rsidP="00C22FCA">
      <w:pPr>
        <w:spacing w:after="0" w:line="240" w:lineRule="auto"/>
        <w:jc w:val="center"/>
        <w:rPr>
          <w:rFonts w:ascii="Times New Roman" w:eastAsia="Times New Roman" w:hAnsi="Times New Roman" w:cs="Times New Roman"/>
          <w:b/>
          <w:color w:val="000000"/>
          <w:sz w:val="24"/>
          <w:szCs w:val="24"/>
          <w:lang w:eastAsia="hr-HR"/>
        </w:rPr>
      </w:pPr>
      <w:r w:rsidRPr="00C22FCA">
        <w:rPr>
          <w:rFonts w:ascii="Times New Roman" w:eastAsia="Times New Roman" w:hAnsi="Times New Roman" w:cs="Times New Roman"/>
          <w:b/>
          <w:color w:val="000000"/>
          <w:sz w:val="24"/>
          <w:szCs w:val="24"/>
          <w:lang w:eastAsia="hr-HR"/>
        </w:rPr>
        <w:t xml:space="preserve">od </w:t>
      </w:r>
      <w:r>
        <w:rPr>
          <w:rFonts w:ascii="Times New Roman" w:eastAsia="Times New Roman" w:hAnsi="Times New Roman" w:cs="Times New Roman"/>
          <w:b/>
          <w:color w:val="000000"/>
          <w:sz w:val="24"/>
          <w:szCs w:val="24"/>
          <w:lang w:eastAsia="hr-HR"/>
        </w:rPr>
        <w:t>10</w:t>
      </w:r>
      <w:r w:rsidRPr="00C22FCA">
        <w:rPr>
          <w:rFonts w:ascii="Times New Roman" w:eastAsia="Times New Roman" w:hAnsi="Times New Roman" w:cs="Times New Roman"/>
          <w:b/>
          <w:color w:val="000000"/>
          <w:sz w:val="24"/>
          <w:szCs w:val="24"/>
          <w:lang w:eastAsia="hr-HR"/>
        </w:rPr>
        <w:t xml:space="preserve">. </w:t>
      </w:r>
      <w:r>
        <w:rPr>
          <w:rFonts w:ascii="Times New Roman" w:eastAsia="Times New Roman" w:hAnsi="Times New Roman" w:cs="Times New Roman"/>
          <w:b/>
          <w:color w:val="000000"/>
          <w:sz w:val="24"/>
          <w:szCs w:val="24"/>
          <w:lang w:eastAsia="hr-HR"/>
        </w:rPr>
        <w:t>kolovoza</w:t>
      </w:r>
      <w:r w:rsidRPr="00C22FCA">
        <w:rPr>
          <w:rFonts w:ascii="Times New Roman" w:eastAsia="Times New Roman" w:hAnsi="Times New Roman" w:cs="Times New Roman"/>
          <w:b/>
          <w:color w:val="000000"/>
          <w:sz w:val="24"/>
          <w:szCs w:val="24"/>
          <w:lang w:eastAsia="hr-HR"/>
        </w:rPr>
        <w:t xml:space="preserve"> 2022. </w:t>
      </w:r>
    </w:p>
    <w:p w14:paraId="4A5D78CE" w14:textId="77777777" w:rsidR="00C22FCA" w:rsidRPr="00C22FCA" w:rsidRDefault="00C22FCA" w:rsidP="00C22FCA">
      <w:pPr>
        <w:spacing w:after="0" w:line="240" w:lineRule="auto"/>
        <w:rPr>
          <w:rFonts w:ascii="Times New Roman" w:eastAsia="Times New Roman" w:hAnsi="Times New Roman" w:cs="Times New Roman"/>
          <w:color w:val="000000"/>
          <w:sz w:val="24"/>
          <w:szCs w:val="24"/>
          <w:lang w:eastAsia="hr-HR"/>
        </w:rPr>
      </w:pPr>
    </w:p>
    <w:p w14:paraId="7EF0517F" w14:textId="77777777" w:rsidR="00C22FCA" w:rsidRPr="00C22FCA" w:rsidRDefault="00C22FCA" w:rsidP="00C22FCA">
      <w:pPr>
        <w:spacing w:after="0" w:line="240" w:lineRule="auto"/>
        <w:rPr>
          <w:rFonts w:ascii="Times New Roman" w:eastAsia="Times New Roman" w:hAnsi="Times New Roman" w:cs="Times New Roman"/>
          <w:color w:val="000000"/>
          <w:sz w:val="24"/>
          <w:szCs w:val="24"/>
          <w:lang w:eastAsia="hr-HR"/>
        </w:rPr>
      </w:pPr>
    </w:p>
    <w:p w14:paraId="64736D18" w14:textId="77777777" w:rsidR="00C22FCA" w:rsidRPr="00C22FCA" w:rsidRDefault="00C22FCA" w:rsidP="00C22FCA">
      <w:pPr>
        <w:spacing w:after="0" w:line="240" w:lineRule="auto"/>
        <w:jc w:val="both"/>
        <w:rPr>
          <w:rFonts w:ascii="Times New Roman" w:eastAsia="Times New Roman" w:hAnsi="Times New Roman" w:cs="Times New Roman"/>
          <w:b/>
          <w:color w:val="000000"/>
          <w:sz w:val="24"/>
          <w:szCs w:val="24"/>
          <w:lang w:eastAsia="hr-HR"/>
        </w:rPr>
      </w:pPr>
      <w:r w:rsidRPr="00C22FCA">
        <w:rPr>
          <w:rFonts w:ascii="Times New Roman" w:eastAsia="Times New Roman" w:hAnsi="Times New Roman" w:cs="Times New Roman"/>
          <w:b/>
          <w:color w:val="000000"/>
          <w:sz w:val="24"/>
          <w:szCs w:val="24"/>
          <w:lang w:eastAsia="hr-HR"/>
        </w:rPr>
        <w:t>I. OTVARANJE SJEDNICE</w:t>
      </w:r>
    </w:p>
    <w:p w14:paraId="3B2D2A94" w14:textId="77777777" w:rsidR="00C22FCA" w:rsidRPr="00C22FCA" w:rsidRDefault="00C22FCA" w:rsidP="00C22FCA">
      <w:pPr>
        <w:spacing w:after="0" w:line="240" w:lineRule="auto"/>
        <w:jc w:val="both"/>
        <w:rPr>
          <w:rFonts w:ascii="Times New Roman" w:eastAsia="Times New Roman" w:hAnsi="Times New Roman" w:cs="Times New Roman"/>
          <w:color w:val="000000"/>
          <w:sz w:val="24"/>
          <w:szCs w:val="24"/>
          <w:lang w:eastAsia="hr-HR"/>
        </w:rPr>
      </w:pPr>
    </w:p>
    <w:p w14:paraId="4EC74914" w14:textId="3BFFC88D" w:rsidR="00C22FCA" w:rsidRPr="00C22FCA" w:rsidRDefault="00C22FCA" w:rsidP="00C22FCA">
      <w:pPr>
        <w:spacing w:after="0" w:line="240" w:lineRule="auto"/>
        <w:ind w:firstLine="708"/>
        <w:jc w:val="both"/>
        <w:rPr>
          <w:rFonts w:ascii="Times New Roman" w:eastAsia="Times New Roman" w:hAnsi="Times New Roman" w:cs="Times New Roman"/>
          <w:sz w:val="24"/>
          <w:szCs w:val="24"/>
          <w:lang w:eastAsia="hr-HR"/>
        </w:rPr>
      </w:pPr>
      <w:r w:rsidRPr="00C22FCA">
        <w:rPr>
          <w:rFonts w:ascii="Times New Roman" w:eastAsia="Times New Roman" w:hAnsi="Times New Roman" w:cs="Times New Roman"/>
          <w:sz w:val="24"/>
          <w:szCs w:val="24"/>
          <w:lang w:eastAsia="hr-HR"/>
        </w:rPr>
        <w:t xml:space="preserve">Sjednica je održana </w:t>
      </w:r>
      <w:r>
        <w:rPr>
          <w:rFonts w:ascii="Times New Roman" w:eastAsia="Times New Roman" w:hAnsi="Times New Roman" w:cs="Times New Roman"/>
          <w:sz w:val="24"/>
          <w:szCs w:val="24"/>
          <w:lang w:eastAsia="hr-HR"/>
        </w:rPr>
        <w:t>10</w:t>
      </w:r>
      <w:r w:rsidRPr="00C22FCA">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kolovoza</w:t>
      </w:r>
      <w:r w:rsidRPr="00C22FCA">
        <w:rPr>
          <w:rFonts w:ascii="Times New Roman" w:eastAsia="Times New Roman" w:hAnsi="Times New Roman" w:cs="Times New Roman"/>
          <w:sz w:val="24"/>
          <w:szCs w:val="24"/>
          <w:lang w:eastAsia="hr-HR"/>
        </w:rPr>
        <w:t xml:space="preserve"> 2022. godine u prostorijama Općine Bilice, s početkom u 9:00 sati. Predsjednik Općinskog vijeća Općine Bilice, gospodin Neven Mikulandra pozdravlja sve nazočne te otvara </w:t>
      </w:r>
      <w:r>
        <w:rPr>
          <w:rFonts w:ascii="Times New Roman" w:eastAsia="Times New Roman" w:hAnsi="Times New Roman" w:cs="Times New Roman"/>
          <w:sz w:val="24"/>
          <w:szCs w:val="24"/>
          <w:lang w:eastAsia="hr-HR"/>
        </w:rPr>
        <w:t>9</w:t>
      </w:r>
      <w:r w:rsidRPr="00C22FCA">
        <w:rPr>
          <w:rFonts w:ascii="Times New Roman" w:eastAsia="Times New Roman" w:hAnsi="Times New Roman" w:cs="Times New Roman"/>
          <w:sz w:val="24"/>
          <w:szCs w:val="24"/>
          <w:lang w:eastAsia="hr-HR"/>
        </w:rPr>
        <w:t xml:space="preserve">. sjednicu Općinskog vijeća Općine Bilice. Prozivkom je utvrdio da je nazočno </w:t>
      </w:r>
      <w:r>
        <w:rPr>
          <w:rFonts w:ascii="Times New Roman" w:eastAsia="Times New Roman" w:hAnsi="Times New Roman" w:cs="Times New Roman"/>
          <w:sz w:val="24"/>
          <w:szCs w:val="24"/>
          <w:lang w:eastAsia="hr-HR"/>
        </w:rPr>
        <w:t>6</w:t>
      </w:r>
      <w:r w:rsidRPr="00C22FCA">
        <w:rPr>
          <w:rFonts w:ascii="Times New Roman" w:eastAsia="Times New Roman" w:hAnsi="Times New Roman" w:cs="Times New Roman"/>
          <w:sz w:val="24"/>
          <w:szCs w:val="24"/>
          <w:lang w:eastAsia="hr-HR"/>
        </w:rPr>
        <w:t xml:space="preserve"> vijećnika: Neven Mikulandra, </w:t>
      </w:r>
      <w:r w:rsidR="009841C4">
        <w:rPr>
          <w:rFonts w:ascii="Times New Roman" w:eastAsia="Times New Roman" w:hAnsi="Times New Roman" w:cs="Times New Roman"/>
          <w:sz w:val="24"/>
          <w:szCs w:val="24"/>
          <w:lang w:eastAsia="hr-HR"/>
        </w:rPr>
        <w:t>Mario Mikulandra</w:t>
      </w:r>
      <w:r w:rsidRPr="00C22FCA">
        <w:rPr>
          <w:rFonts w:ascii="Times New Roman" w:eastAsia="Times New Roman" w:hAnsi="Times New Roman" w:cs="Times New Roman"/>
          <w:sz w:val="24"/>
          <w:szCs w:val="24"/>
          <w:lang w:eastAsia="hr-HR"/>
        </w:rPr>
        <w:t>, Ivica Ćaleta, Ive Ćaleta – Car, Niko Mikulandra</w:t>
      </w:r>
      <w:r w:rsidR="009841C4">
        <w:rPr>
          <w:rFonts w:ascii="Times New Roman" w:eastAsia="Times New Roman" w:hAnsi="Times New Roman" w:cs="Times New Roman"/>
          <w:sz w:val="24"/>
          <w:szCs w:val="24"/>
          <w:lang w:eastAsia="hr-HR"/>
        </w:rPr>
        <w:t xml:space="preserve"> i Vlatko Petrović</w:t>
      </w:r>
      <w:r w:rsidRPr="00C22FCA">
        <w:rPr>
          <w:rFonts w:ascii="Times New Roman" w:eastAsia="Times New Roman" w:hAnsi="Times New Roman" w:cs="Times New Roman"/>
          <w:sz w:val="24"/>
          <w:szCs w:val="24"/>
          <w:lang w:eastAsia="hr-HR"/>
        </w:rPr>
        <w:t xml:space="preserve">, te se utvrđuje da  postoji  kvorum za pravovaljano odlučivanje. </w:t>
      </w:r>
    </w:p>
    <w:p w14:paraId="4E4B71E3" w14:textId="00197A18" w:rsidR="00C22FCA" w:rsidRDefault="00C22FCA" w:rsidP="00C22FCA">
      <w:pPr>
        <w:spacing w:after="0" w:line="240" w:lineRule="auto"/>
        <w:ind w:firstLine="708"/>
        <w:jc w:val="both"/>
        <w:rPr>
          <w:rFonts w:ascii="Times New Roman" w:eastAsia="Times New Roman" w:hAnsi="Times New Roman" w:cs="Times New Roman"/>
          <w:sz w:val="24"/>
          <w:szCs w:val="24"/>
          <w:lang w:eastAsia="hr-HR"/>
        </w:rPr>
      </w:pPr>
      <w:r w:rsidRPr="00C22FCA">
        <w:rPr>
          <w:rFonts w:ascii="Times New Roman" w:eastAsia="Times New Roman" w:hAnsi="Times New Roman" w:cs="Times New Roman"/>
          <w:sz w:val="24"/>
          <w:szCs w:val="24"/>
          <w:lang w:eastAsia="hr-HR"/>
        </w:rPr>
        <w:t>U 9</w:t>
      </w:r>
      <w:r w:rsidR="009841C4">
        <w:rPr>
          <w:rFonts w:ascii="Times New Roman" w:eastAsia="Times New Roman" w:hAnsi="Times New Roman" w:cs="Times New Roman"/>
          <w:sz w:val="24"/>
          <w:szCs w:val="24"/>
          <w:lang w:eastAsia="hr-HR"/>
        </w:rPr>
        <w:t xml:space="preserve">:01 sati </w:t>
      </w:r>
      <w:r w:rsidRPr="00C22FCA">
        <w:rPr>
          <w:rFonts w:ascii="Times New Roman" w:eastAsia="Times New Roman" w:hAnsi="Times New Roman" w:cs="Times New Roman"/>
          <w:sz w:val="24"/>
          <w:szCs w:val="24"/>
          <w:lang w:eastAsia="hr-HR"/>
        </w:rPr>
        <w:t>predsjednik općinskog vijeća Općine Bilice, Neven Mikulandra daje vijećnicima na raspolaganje aktualnih 30 minuta.</w:t>
      </w:r>
    </w:p>
    <w:p w14:paraId="6C6D9E7E" w14:textId="0E957A60" w:rsidR="00292C15" w:rsidRDefault="00710AF7"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4357F7">
        <w:rPr>
          <w:rFonts w:ascii="Times New Roman" w:eastAsia="Times New Roman" w:hAnsi="Times New Roman" w:cs="Times New Roman"/>
          <w:sz w:val="24"/>
          <w:szCs w:val="24"/>
          <w:lang w:eastAsia="hr-HR"/>
        </w:rPr>
        <w:t>Vijećnika gospodina Ivu Ćaletu - Cara zanima da li će njegov prijedlog vezan za zabranu radova biti uvršten na dnevni red u jednu od slijedećih sjednica?</w:t>
      </w:r>
    </w:p>
    <w:p w14:paraId="17846F66" w14:textId="7AB951F2" w:rsidR="004357F7" w:rsidRDefault="004357F7"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ab/>
        <w:t>Načelnik Općine Bilice gospodin Josip Ćaleta Car pojašnjava da je Ustavni sud poništio Odluku Općine Medulin o zabrani radova te da je država</w:t>
      </w:r>
      <w:r w:rsidR="00FC5447">
        <w:rPr>
          <w:rFonts w:ascii="Times New Roman" w:eastAsia="Times New Roman" w:hAnsi="Times New Roman" w:cs="Times New Roman"/>
          <w:sz w:val="24"/>
          <w:szCs w:val="24"/>
          <w:lang w:eastAsia="hr-HR"/>
        </w:rPr>
        <w:t xml:space="preserve"> u ovom slučaju</w:t>
      </w:r>
      <w:r>
        <w:rPr>
          <w:rFonts w:ascii="Times New Roman" w:eastAsia="Times New Roman" w:hAnsi="Times New Roman" w:cs="Times New Roman"/>
          <w:sz w:val="24"/>
          <w:szCs w:val="24"/>
          <w:lang w:eastAsia="hr-HR"/>
        </w:rPr>
        <w:t xml:space="preserve"> stala iza građevinar</w:t>
      </w:r>
      <w:r w:rsidR="00FC5447">
        <w:rPr>
          <w:rFonts w:ascii="Times New Roman" w:eastAsia="Times New Roman" w:hAnsi="Times New Roman" w:cs="Times New Roman"/>
          <w:sz w:val="24"/>
          <w:szCs w:val="24"/>
          <w:lang w:eastAsia="hr-HR"/>
        </w:rPr>
        <w:t>a</w:t>
      </w:r>
      <w:r>
        <w:rPr>
          <w:rFonts w:ascii="Times New Roman" w:eastAsia="Times New Roman" w:hAnsi="Times New Roman" w:cs="Times New Roman"/>
          <w:sz w:val="24"/>
          <w:szCs w:val="24"/>
          <w:lang w:eastAsia="hr-HR"/>
        </w:rPr>
        <w:t>. Kaže kako zasad još nije potrebno stavljati taj prijedlog na dnevni red već treba pričekati odluku države i hoće li se mijenjati zakon te predlaže da taj prijedlog pričeka do proljeća sljedeće godine.</w:t>
      </w:r>
    </w:p>
    <w:p w14:paraId="3C35D6C4" w14:textId="0E6E286C" w:rsidR="004357F7" w:rsidRDefault="004357F7"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Potpredsjednik općinskog vijeća gospodin </w:t>
      </w:r>
      <w:r w:rsidR="001C2D71">
        <w:rPr>
          <w:rFonts w:ascii="Times New Roman" w:eastAsia="Times New Roman" w:hAnsi="Times New Roman" w:cs="Times New Roman"/>
          <w:sz w:val="24"/>
          <w:szCs w:val="24"/>
          <w:lang w:eastAsia="hr-HR"/>
        </w:rPr>
        <w:t>Vlatko Petrović predlaže  da se u buduće kad bude neko događanje u Stublju ponudi ugostiteljima</w:t>
      </w:r>
      <w:r w:rsidR="00FC5447">
        <w:rPr>
          <w:rFonts w:ascii="Times New Roman" w:eastAsia="Times New Roman" w:hAnsi="Times New Roman" w:cs="Times New Roman"/>
          <w:sz w:val="24"/>
          <w:szCs w:val="24"/>
          <w:lang w:eastAsia="hr-HR"/>
        </w:rPr>
        <w:t xml:space="preserve"> </w:t>
      </w:r>
      <w:r w:rsidR="001C2D71">
        <w:rPr>
          <w:rFonts w:ascii="Times New Roman" w:eastAsia="Times New Roman" w:hAnsi="Times New Roman" w:cs="Times New Roman"/>
          <w:sz w:val="24"/>
          <w:szCs w:val="24"/>
          <w:lang w:eastAsia="hr-HR"/>
        </w:rPr>
        <w:t>postav</w:t>
      </w:r>
      <w:r w:rsidR="00FC5447">
        <w:rPr>
          <w:rFonts w:ascii="Times New Roman" w:eastAsia="Times New Roman" w:hAnsi="Times New Roman" w:cs="Times New Roman"/>
          <w:sz w:val="24"/>
          <w:szCs w:val="24"/>
          <w:lang w:eastAsia="hr-HR"/>
        </w:rPr>
        <w:t>ljanje</w:t>
      </w:r>
      <w:r w:rsidR="001C2D71">
        <w:rPr>
          <w:rFonts w:ascii="Times New Roman" w:eastAsia="Times New Roman" w:hAnsi="Times New Roman" w:cs="Times New Roman"/>
          <w:sz w:val="24"/>
          <w:szCs w:val="24"/>
          <w:lang w:eastAsia="hr-HR"/>
        </w:rPr>
        <w:t xml:space="preserve"> nekoliko šankova te navodi primjer da je </w:t>
      </w:r>
      <w:r w:rsidR="00FC5447">
        <w:rPr>
          <w:rFonts w:ascii="Times New Roman" w:eastAsia="Times New Roman" w:hAnsi="Times New Roman" w:cs="Times New Roman"/>
          <w:sz w:val="24"/>
          <w:szCs w:val="24"/>
          <w:lang w:eastAsia="hr-HR"/>
        </w:rPr>
        <w:t>za nastup</w:t>
      </w:r>
      <w:r w:rsidR="001C2D71">
        <w:rPr>
          <w:rFonts w:ascii="Times New Roman" w:eastAsia="Times New Roman" w:hAnsi="Times New Roman" w:cs="Times New Roman"/>
          <w:sz w:val="24"/>
          <w:szCs w:val="24"/>
          <w:lang w:eastAsia="hr-HR"/>
        </w:rPr>
        <w:t xml:space="preserve"> kla</w:t>
      </w:r>
      <w:r w:rsidR="00FC5447">
        <w:rPr>
          <w:rFonts w:ascii="Times New Roman" w:eastAsia="Times New Roman" w:hAnsi="Times New Roman" w:cs="Times New Roman"/>
          <w:sz w:val="24"/>
          <w:szCs w:val="24"/>
          <w:lang w:eastAsia="hr-HR"/>
        </w:rPr>
        <w:t>pe</w:t>
      </w:r>
      <w:r w:rsidR="001C2D71">
        <w:rPr>
          <w:rFonts w:ascii="Times New Roman" w:eastAsia="Times New Roman" w:hAnsi="Times New Roman" w:cs="Times New Roman"/>
          <w:sz w:val="24"/>
          <w:szCs w:val="24"/>
          <w:lang w:eastAsia="hr-HR"/>
        </w:rPr>
        <w:t xml:space="preserve"> Intrade u Bilicama </w:t>
      </w:r>
      <w:r w:rsidR="00FC5447">
        <w:rPr>
          <w:rFonts w:ascii="Times New Roman" w:eastAsia="Times New Roman" w:hAnsi="Times New Roman" w:cs="Times New Roman"/>
          <w:sz w:val="24"/>
          <w:szCs w:val="24"/>
          <w:lang w:eastAsia="hr-HR"/>
        </w:rPr>
        <w:t>nedostajao</w:t>
      </w:r>
      <w:r w:rsidR="001C2D71">
        <w:rPr>
          <w:rFonts w:ascii="Times New Roman" w:eastAsia="Times New Roman" w:hAnsi="Times New Roman" w:cs="Times New Roman"/>
          <w:sz w:val="24"/>
          <w:szCs w:val="24"/>
          <w:lang w:eastAsia="hr-HR"/>
        </w:rPr>
        <w:t xml:space="preserve"> šank s pićem zbog velikog broja posjetitelja. Načelnik Općine Bilice</w:t>
      </w:r>
      <w:r w:rsidR="00FC5447">
        <w:rPr>
          <w:rFonts w:ascii="Times New Roman" w:eastAsia="Times New Roman" w:hAnsi="Times New Roman" w:cs="Times New Roman"/>
          <w:sz w:val="24"/>
          <w:szCs w:val="24"/>
          <w:lang w:eastAsia="hr-HR"/>
        </w:rPr>
        <w:t xml:space="preserve"> gospodin Josip Ćaleta Car</w:t>
      </w:r>
      <w:r w:rsidR="001C2D71">
        <w:rPr>
          <w:rFonts w:ascii="Times New Roman" w:eastAsia="Times New Roman" w:hAnsi="Times New Roman" w:cs="Times New Roman"/>
          <w:sz w:val="24"/>
          <w:szCs w:val="24"/>
          <w:lang w:eastAsia="hr-HR"/>
        </w:rPr>
        <w:t xml:space="preserve"> pojašnjava kako je za</w:t>
      </w:r>
      <w:r w:rsidR="00FC5447">
        <w:rPr>
          <w:rFonts w:ascii="Times New Roman" w:eastAsia="Times New Roman" w:hAnsi="Times New Roman" w:cs="Times New Roman"/>
          <w:sz w:val="24"/>
          <w:szCs w:val="24"/>
          <w:lang w:eastAsia="hr-HR"/>
        </w:rPr>
        <w:t xml:space="preserve"> koncert</w:t>
      </w:r>
      <w:r w:rsidR="001C2D71">
        <w:rPr>
          <w:rFonts w:ascii="Times New Roman" w:eastAsia="Times New Roman" w:hAnsi="Times New Roman" w:cs="Times New Roman"/>
          <w:sz w:val="24"/>
          <w:szCs w:val="24"/>
          <w:lang w:eastAsia="hr-HR"/>
        </w:rPr>
        <w:t xml:space="preserve"> klap</w:t>
      </w:r>
      <w:r w:rsidR="00FC5447">
        <w:rPr>
          <w:rFonts w:ascii="Times New Roman" w:eastAsia="Times New Roman" w:hAnsi="Times New Roman" w:cs="Times New Roman"/>
          <w:sz w:val="24"/>
          <w:szCs w:val="24"/>
          <w:lang w:eastAsia="hr-HR"/>
        </w:rPr>
        <w:t xml:space="preserve">e </w:t>
      </w:r>
      <w:r w:rsidR="001C2D71">
        <w:rPr>
          <w:rFonts w:ascii="Times New Roman" w:eastAsia="Times New Roman" w:hAnsi="Times New Roman" w:cs="Times New Roman"/>
          <w:sz w:val="24"/>
          <w:szCs w:val="24"/>
          <w:lang w:eastAsia="hr-HR"/>
        </w:rPr>
        <w:t xml:space="preserve">Intrade bio dogovor da tko prvi podnese zahtjev za koncesijsko odobrenje isti će i dobiti te će imati pravo postaviti šank. Radi se o prednosti prvenstva isključivo da se ne gomilaju šankovi pa da se ne dogodi da niti jedan ne zaradi. Predsjednik općinskog vijeća gospodin Neven Mikulandra predlaže da se ne ograničava broj podnositelja zahtjeva već da </w:t>
      </w:r>
      <w:r w:rsidR="003E337B">
        <w:rPr>
          <w:rFonts w:ascii="Times New Roman" w:eastAsia="Times New Roman" w:hAnsi="Times New Roman" w:cs="Times New Roman"/>
          <w:sz w:val="24"/>
          <w:szCs w:val="24"/>
          <w:lang w:eastAsia="hr-HR"/>
        </w:rPr>
        <w:t>se odobri svima koji podnesu zahtjev i plate bez obzira koliko će ih biti obzirom na nastalu situaciju u kojoj su se uzimala koncesijska odobrenja pa bi se zadnji dan odustalo</w:t>
      </w:r>
      <w:r w:rsidR="00FC5447">
        <w:rPr>
          <w:rFonts w:ascii="Times New Roman" w:eastAsia="Times New Roman" w:hAnsi="Times New Roman" w:cs="Times New Roman"/>
          <w:sz w:val="24"/>
          <w:szCs w:val="24"/>
          <w:lang w:eastAsia="hr-HR"/>
        </w:rPr>
        <w:t xml:space="preserve"> i na kraju bi ostali bez šanka.</w:t>
      </w:r>
    </w:p>
    <w:p w14:paraId="7FAB82A8" w14:textId="4C6ECDA7" w:rsidR="003E337B" w:rsidRDefault="003E337B"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Vijećnik gospodin Mario Mikulandra iznosi problem kućice postavljenje u Mikulandrama nasuprot igrališta za koju je zatraženo koncesijsko odobrenje za bavljenje ugostiteljskom djelatnošću i za koju je isto i izdano ali se dogodilo da se već dvije godine ugostiteljskom djelatnošću ne bavi već je tu postavljen bankomat te predlaže da se nešto poduzme po tom pitanju. Predsjednik općinskog vijeća gospodin Neven Mikulandra</w:t>
      </w:r>
      <w:r w:rsidR="000C7AAE">
        <w:rPr>
          <w:rFonts w:ascii="Times New Roman" w:eastAsia="Times New Roman" w:hAnsi="Times New Roman" w:cs="Times New Roman"/>
          <w:sz w:val="24"/>
          <w:szCs w:val="24"/>
          <w:lang w:eastAsia="hr-HR"/>
        </w:rPr>
        <w:t xml:space="preserve"> kaže kako to nije dozvoljeno već je potrebno obavljati djelatnost za koju se koncesijsko odobrenje izdalo stoga će se kućica ukloniti sljedeće godine u koliko dođe do istih problema. Načelnik Općine Bilice predlaže da se donese Odluka kojom će se zabraniti</w:t>
      </w:r>
      <w:r w:rsidR="00C16C76">
        <w:rPr>
          <w:rFonts w:ascii="Times New Roman" w:eastAsia="Times New Roman" w:hAnsi="Times New Roman" w:cs="Times New Roman"/>
          <w:sz w:val="24"/>
          <w:szCs w:val="24"/>
          <w:lang w:eastAsia="hr-HR"/>
        </w:rPr>
        <w:t xml:space="preserve"> koncesionarima</w:t>
      </w:r>
      <w:r w:rsidR="000C7AAE">
        <w:rPr>
          <w:rFonts w:ascii="Times New Roman" w:eastAsia="Times New Roman" w:hAnsi="Times New Roman" w:cs="Times New Roman"/>
          <w:sz w:val="24"/>
          <w:szCs w:val="24"/>
          <w:lang w:eastAsia="hr-HR"/>
        </w:rPr>
        <w:t xml:space="preserve"> davanje prava u podnajam upravo zbog problema s bankomatima</w:t>
      </w:r>
      <w:r w:rsidR="00C16C76">
        <w:rPr>
          <w:rFonts w:ascii="Times New Roman" w:eastAsia="Times New Roman" w:hAnsi="Times New Roman" w:cs="Times New Roman"/>
          <w:sz w:val="24"/>
          <w:szCs w:val="24"/>
          <w:lang w:eastAsia="hr-HR"/>
        </w:rPr>
        <w:t xml:space="preserve"> </w:t>
      </w:r>
      <w:r w:rsidR="000C7AAE">
        <w:rPr>
          <w:rFonts w:ascii="Times New Roman" w:eastAsia="Times New Roman" w:hAnsi="Times New Roman" w:cs="Times New Roman"/>
          <w:sz w:val="24"/>
          <w:szCs w:val="24"/>
          <w:lang w:eastAsia="hr-HR"/>
        </w:rPr>
        <w:t xml:space="preserve">na području Općine Bilice. </w:t>
      </w:r>
    </w:p>
    <w:p w14:paraId="09A6A775" w14:textId="4A5A0D40" w:rsidR="00D76971" w:rsidRDefault="00D76971"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Načelnik Općine Bilice također predlaže da se donese Odluka za sljedeću sezonu kojom se zabranjuje glisiranje u uvali Stubalj i uvali Vrulje te da se na predviđenom mjestu postave table s natpisom s čim su se vijećnici jednoglasno složili. </w:t>
      </w:r>
    </w:p>
    <w:p w14:paraId="7BBB2B6F" w14:textId="3B2B76C0" w:rsidR="00D76971" w:rsidRDefault="00D76971"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B73227">
        <w:rPr>
          <w:rFonts w:ascii="Times New Roman" w:eastAsia="Times New Roman" w:hAnsi="Times New Roman" w:cs="Times New Roman"/>
          <w:sz w:val="24"/>
          <w:szCs w:val="24"/>
          <w:lang w:eastAsia="hr-HR"/>
        </w:rPr>
        <w:t>Vijećnik gospodin Mario Mikulandra iznosi problem turista koji nisu prijavljeni te kaže kako je dobio odgovore da je Općina Bilice po tom pitanju nemoćna. Predsjednik općinskog vijeća gospodin Neven Mikulandra potvrđuje</w:t>
      </w:r>
      <w:r w:rsidR="00C16C76">
        <w:rPr>
          <w:rFonts w:ascii="Times New Roman" w:eastAsia="Times New Roman" w:hAnsi="Times New Roman" w:cs="Times New Roman"/>
          <w:sz w:val="24"/>
          <w:szCs w:val="24"/>
          <w:lang w:eastAsia="hr-HR"/>
        </w:rPr>
        <w:t xml:space="preserve"> </w:t>
      </w:r>
      <w:r w:rsidR="00B73227">
        <w:rPr>
          <w:rFonts w:ascii="Times New Roman" w:eastAsia="Times New Roman" w:hAnsi="Times New Roman" w:cs="Times New Roman"/>
          <w:sz w:val="24"/>
          <w:szCs w:val="24"/>
          <w:lang w:eastAsia="hr-HR"/>
        </w:rPr>
        <w:t>da su i Općina Bilice i Turistička zajednica nemoćne po tom pitanju jer inspekcije dolaze samo kod registriranih i onih koji uredno prijavljuju turiste</w:t>
      </w:r>
      <w:r w:rsidR="00DA103D">
        <w:rPr>
          <w:rFonts w:ascii="Times New Roman" w:eastAsia="Times New Roman" w:hAnsi="Times New Roman" w:cs="Times New Roman"/>
          <w:sz w:val="24"/>
          <w:szCs w:val="24"/>
          <w:lang w:eastAsia="hr-HR"/>
        </w:rPr>
        <w:t xml:space="preserve"> </w:t>
      </w:r>
      <w:r w:rsidR="00C16C76">
        <w:rPr>
          <w:rFonts w:ascii="Times New Roman" w:eastAsia="Times New Roman" w:hAnsi="Times New Roman" w:cs="Times New Roman"/>
          <w:sz w:val="24"/>
          <w:szCs w:val="24"/>
          <w:lang w:eastAsia="hr-HR"/>
        </w:rPr>
        <w:t>i</w:t>
      </w:r>
      <w:r w:rsidR="00DA103D">
        <w:rPr>
          <w:rFonts w:ascii="Times New Roman" w:eastAsia="Times New Roman" w:hAnsi="Times New Roman" w:cs="Times New Roman"/>
          <w:sz w:val="24"/>
          <w:szCs w:val="24"/>
          <w:lang w:eastAsia="hr-HR"/>
        </w:rPr>
        <w:t xml:space="preserve"> procjenjuje da je u Bilicama 1/3 neprijavljenih turista.</w:t>
      </w:r>
      <w:r w:rsidR="00B73227">
        <w:rPr>
          <w:rFonts w:ascii="Times New Roman" w:eastAsia="Times New Roman" w:hAnsi="Times New Roman" w:cs="Times New Roman"/>
          <w:sz w:val="24"/>
          <w:szCs w:val="24"/>
          <w:lang w:eastAsia="hr-HR"/>
        </w:rPr>
        <w:t xml:space="preserve"> </w:t>
      </w:r>
      <w:r w:rsidR="00937D53">
        <w:rPr>
          <w:rFonts w:ascii="Times New Roman" w:eastAsia="Times New Roman" w:hAnsi="Times New Roman" w:cs="Times New Roman"/>
          <w:sz w:val="24"/>
          <w:szCs w:val="24"/>
          <w:lang w:eastAsia="hr-HR"/>
        </w:rPr>
        <w:t xml:space="preserve">Načelnik Općine </w:t>
      </w:r>
      <w:r w:rsidR="00937D53">
        <w:rPr>
          <w:rFonts w:ascii="Times New Roman" w:eastAsia="Times New Roman" w:hAnsi="Times New Roman" w:cs="Times New Roman"/>
          <w:sz w:val="24"/>
          <w:szCs w:val="24"/>
          <w:lang w:eastAsia="hr-HR"/>
        </w:rPr>
        <w:lastRenderedPageBreak/>
        <w:t>Bilice pojašnjava da se prijavljuju najviše stranci iz razloga što ne mogu prijeći granicu bez potvrde</w:t>
      </w:r>
      <w:r w:rsidR="00DA103D">
        <w:rPr>
          <w:rFonts w:ascii="Times New Roman" w:eastAsia="Times New Roman" w:hAnsi="Times New Roman" w:cs="Times New Roman"/>
          <w:sz w:val="24"/>
          <w:szCs w:val="24"/>
          <w:lang w:eastAsia="hr-HR"/>
        </w:rPr>
        <w:t xml:space="preserve">. Potpredsjednik općinskog vijeća gospodin Vlatko Petrović kaže kako će nastati još veći problem kad se uđe u Schengen iz razloga što </w:t>
      </w:r>
      <w:r w:rsidR="00557E06">
        <w:rPr>
          <w:rFonts w:ascii="Times New Roman" w:eastAsia="Times New Roman" w:hAnsi="Times New Roman" w:cs="Times New Roman"/>
          <w:sz w:val="24"/>
          <w:szCs w:val="24"/>
          <w:lang w:eastAsia="hr-HR"/>
        </w:rPr>
        <w:t xml:space="preserve">tek tada neće biti nikakvih kontrola te će </w:t>
      </w:r>
      <w:r w:rsidR="00DA103D">
        <w:rPr>
          <w:rFonts w:ascii="Times New Roman" w:eastAsia="Times New Roman" w:hAnsi="Times New Roman" w:cs="Times New Roman"/>
          <w:sz w:val="24"/>
          <w:szCs w:val="24"/>
          <w:lang w:eastAsia="hr-HR"/>
        </w:rPr>
        <w:t>se prijavljivati samo turisti iz trećih zemalja</w:t>
      </w:r>
      <w:r w:rsidR="00557E06">
        <w:rPr>
          <w:rFonts w:ascii="Times New Roman" w:eastAsia="Times New Roman" w:hAnsi="Times New Roman" w:cs="Times New Roman"/>
          <w:sz w:val="24"/>
          <w:szCs w:val="24"/>
          <w:lang w:eastAsia="hr-HR"/>
        </w:rPr>
        <w:t xml:space="preserve"> dok se sad provodi barem nekakva kontrola na granicama. </w:t>
      </w:r>
    </w:p>
    <w:p w14:paraId="227AE46F" w14:textId="31ED4C72" w:rsidR="008B3F22" w:rsidRDefault="00557E06"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Načelnik Općine Bilice gospodin Josip Ćaleta Car iznosi problem nekretnina koje nisu očišćene i predstavljaju problem požara te pojašnjava kako su Općini Bilice i tu ruke vezane jer se ne smije ulaziti u privatne posjede</w:t>
      </w:r>
      <w:r w:rsidR="008B3F22">
        <w:rPr>
          <w:rFonts w:ascii="Times New Roman" w:eastAsia="Times New Roman" w:hAnsi="Times New Roman" w:cs="Times New Roman"/>
          <w:sz w:val="24"/>
          <w:szCs w:val="24"/>
          <w:lang w:eastAsia="hr-HR"/>
        </w:rPr>
        <w:t xml:space="preserve"> zbog toga što u tom slučaju vlasnik ima pravo tužbe i </w:t>
      </w:r>
      <w:r>
        <w:rPr>
          <w:rFonts w:ascii="Times New Roman" w:eastAsia="Times New Roman" w:hAnsi="Times New Roman" w:cs="Times New Roman"/>
          <w:sz w:val="24"/>
          <w:szCs w:val="24"/>
          <w:lang w:eastAsia="hr-HR"/>
        </w:rPr>
        <w:t xml:space="preserve">jedino što </w:t>
      </w:r>
      <w:r w:rsidR="008B3F22">
        <w:rPr>
          <w:rFonts w:ascii="Times New Roman" w:eastAsia="Times New Roman" w:hAnsi="Times New Roman" w:cs="Times New Roman"/>
          <w:sz w:val="24"/>
          <w:szCs w:val="24"/>
          <w:lang w:eastAsia="hr-HR"/>
        </w:rPr>
        <w:t>preostaje</w:t>
      </w:r>
      <w:r>
        <w:rPr>
          <w:rFonts w:ascii="Times New Roman" w:eastAsia="Times New Roman" w:hAnsi="Times New Roman" w:cs="Times New Roman"/>
          <w:sz w:val="24"/>
          <w:szCs w:val="24"/>
          <w:lang w:eastAsia="hr-HR"/>
        </w:rPr>
        <w:t xml:space="preserve"> </w:t>
      </w:r>
      <w:r w:rsidR="00C16C76">
        <w:rPr>
          <w:rFonts w:ascii="Times New Roman" w:eastAsia="Times New Roman" w:hAnsi="Times New Roman" w:cs="Times New Roman"/>
          <w:sz w:val="24"/>
          <w:szCs w:val="24"/>
          <w:lang w:eastAsia="hr-HR"/>
        </w:rPr>
        <w:t xml:space="preserve">i za što Općina Bilice ima ovlasti </w:t>
      </w:r>
      <w:r>
        <w:rPr>
          <w:rFonts w:ascii="Times New Roman" w:eastAsia="Times New Roman" w:hAnsi="Times New Roman" w:cs="Times New Roman"/>
          <w:sz w:val="24"/>
          <w:szCs w:val="24"/>
          <w:lang w:eastAsia="hr-HR"/>
        </w:rPr>
        <w:t>je čišćenje protupožarnih puteva</w:t>
      </w:r>
      <w:r w:rsidR="008B3F22">
        <w:rPr>
          <w:rFonts w:ascii="Times New Roman" w:eastAsia="Times New Roman" w:hAnsi="Times New Roman" w:cs="Times New Roman"/>
          <w:sz w:val="24"/>
          <w:szCs w:val="24"/>
          <w:lang w:eastAsia="hr-HR"/>
        </w:rPr>
        <w:t xml:space="preserve">. </w:t>
      </w:r>
    </w:p>
    <w:p w14:paraId="7F5CAE12" w14:textId="6F5F66C2" w:rsidR="008E47DA" w:rsidRDefault="008B3F22" w:rsidP="00710AF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Vijećnik gospodin Ive Ćaleta – Car iznosi problem zmija u Vruljama te pojašnjava da je postalo degutantno kupati se na plažama</w:t>
      </w:r>
      <w:r w:rsidR="008E47DA">
        <w:rPr>
          <w:rFonts w:ascii="Times New Roman" w:eastAsia="Times New Roman" w:hAnsi="Times New Roman" w:cs="Times New Roman"/>
          <w:sz w:val="24"/>
          <w:szCs w:val="24"/>
          <w:lang w:eastAsia="hr-HR"/>
        </w:rPr>
        <w:t xml:space="preserve"> te ga zanima može li se nešto poduzeti po tom pitanju i da li se može poslati nekakav upit Ministarstvu okoliša?</w:t>
      </w:r>
    </w:p>
    <w:p w14:paraId="317167AE" w14:textId="0BD0427D" w:rsidR="009841C4" w:rsidRDefault="008E47DA" w:rsidP="009841C4">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Načelnik Općine Bilice</w:t>
      </w:r>
      <w:r w:rsidR="006C4624">
        <w:rPr>
          <w:rFonts w:ascii="Times New Roman" w:eastAsia="Times New Roman" w:hAnsi="Times New Roman" w:cs="Times New Roman"/>
          <w:sz w:val="24"/>
          <w:szCs w:val="24"/>
          <w:lang w:eastAsia="hr-HR"/>
        </w:rPr>
        <w:t xml:space="preserve"> gospodin Josip Ćaleta Car</w:t>
      </w:r>
      <w:r>
        <w:rPr>
          <w:rFonts w:ascii="Times New Roman" w:eastAsia="Times New Roman" w:hAnsi="Times New Roman" w:cs="Times New Roman"/>
          <w:sz w:val="24"/>
          <w:szCs w:val="24"/>
          <w:lang w:eastAsia="hr-HR"/>
        </w:rPr>
        <w:t xml:space="preserve"> pojašnjava da Općina Bilice ne može ništa napraviti jer su zmije zaštićene, ali da se može poslati upit Ministarstvu okoliša.</w:t>
      </w:r>
      <w:r w:rsidR="006C4624">
        <w:rPr>
          <w:rFonts w:ascii="Times New Roman" w:eastAsia="Times New Roman" w:hAnsi="Times New Roman" w:cs="Times New Roman"/>
          <w:sz w:val="24"/>
          <w:szCs w:val="24"/>
          <w:lang w:eastAsia="hr-HR"/>
        </w:rPr>
        <w:t xml:space="preserve"> Vijećnik gospodin Ivica Ćaleta predlaže obzirom da sumpor nije otrovan da se područje gdje se nalaze zmije pospe sumporom jer po starom pravilu zmije neće di je sumpor. </w:t>
      </w:r>
      <w:r w:rsidR="00874BB6">
        <w:rPr>
          <w:rFonts w:ascii="Times New Roman" w:eastAsia="Times New Roman" w:hAnsi="Times New Roman" w:cs="Times New Roman"/>
          <w:sz w:val="24"/>
          <w:szCs w:val="24"/>
          <w:lang w:eastAsia="hr-HR"/>
        </w:rPr>
        <w:t xml:space="preserve">Načelnik Općine Bilice kaže kako to nije problem napraviti ali je pitanje da li se to smije te da se neće ništa poduzimati dok nadležne institucije ne daju zeleno svjetlo. </w:t>
      </w:r>
    </w:p>
    <w:p w14:paraId="2441D337" w14:textId="77777777" w:rsidR="009841C4" w:rsidRDefault="009841C4" w:rsidP="009841C4">
      <w:pPr>
        <w:spacing w:after="0" w:line="240" w:lineRule="auto"/>
        <w:jc w:val="both"/>
        <w:rPr>
          <w:rFonts w:ascii="Times New Roman" w:eastAsia="Times New Roman" w:hAnsi="Times New Roman" w:cs="Times New Roman"/>
          <w:sz w:val="24"/>
          <w:szCs w:val="24"/>
          <w:lang w:eastAsia="hr-HR"/>
        </w:rPr>
      </w:pPr>
    </w:p>
    <w:p w14:paraId="0C50A652" w14:textId="77777777" w:rsidR="009841C4" w:rsidRPr="009841C4" w:rsidRDefault="009841C4" w:rsidP="009841C4">
      <w:pPr>
        <w:spacing w:after="0" w:line="240" w:lineRule="auto"/>
        <w:ind w:firstLine="708"/>
        <w:jc w:val="both"/>
        <w:rPr>
          <w:rFonts w:ascii="Times New Roman" w:eastAsia="Times New Roman" w:hAnsi="Times New Roman" w:cs="Times New Roman"/>
          <w:color w:val="000000"/>
          <w:sz w:val="24"/>
          <w:szCs w:val="24"/>
          <w:lang w:eastAsia="hr-HR"/>
        </w:rPr>
      </w:pPr>
      <w:r w:rsidRPr="009841C4">
        <w:rPr>
          <w:rFonts w:ascii="Times New Roman" w:eastAsia="Times New Roman" w:hAnsi="Times New Roman" w:cs="Times New Roman"/>
          <w:color w:val="000000"/>
          <w:sz w:val="24"/>
          <w:szCs w:val="24"/>
          <w:lang w:eastAsia="hr-HR"/>
        </w:rPr>
        <w:t>Kako se za riječ nitko više nije javio predsjednik Općinskog vijeća Općine Bilice gospodin Neven Mikulandra predlaže da se krene na Dnevni red.</w:t>
      </w:r>
    </w:p>
    <w:p w14:paraId="0D095A41" w14:textId="0DB3D248" w:rsidR="009841C4" w:rsidRPr="009841C4" w:rsidRDefault="009841C4" w:rsidP="009841C4">
      <w:pPr>
        <w:autoSpaceDN w:val="0"/>
        <w:spacing w:after="0" w:line="240" w:lineRule="auto"/>
        <w:ind w:firstLine="708"/>
        <w:rPr>
          <w:rFonts w:ascii="Times New Roman" w:eastAsia="Times New Roman" w:hAnsi="Times New Roman" w:cs="Times New Roman"/>
          <w:color w:val="000000"/>
          <w:sz w:val="24"/>
          <w:szCs w:val="24"/>
          <w:lang w:eastAsia="hr-HR"/>
        </w:rPr>
      </w:pPr>
      <w:r w:rsidRPr="009841C4">
        <w:rPr>
          <w:rFonts w:ascii="Times New Roman" w:eastAsia="Times New Roman" w:hAnsi="Times New Roman" w:cs="Times New Roman"/>
          <w:color w:val="000000"/>
          <w:sz w:val="24"/>
          <w:szCs w:val="24"/>
          <w:lang w:eastAsia="hr-HR"/>
        </w:rPr>
        <w:t xml:space="preserve">Predsjednik Općinskog vijeća, gospodin Nevene Mikulandra predlaže da se Dnevni red </w:t>
      </w:r>
      <w:r>
        <w:rPr>
          <w:rFonts w:ascii="Times New Roman" w:eastAsia="Times New Roman" w:hAnsi="Times New Roman" w:cs="Times New Roman"/>
          <w:color w:val="000000"/>
          <w:sz w:val="24"/>
          <w:szCs w:val="24"/>
          <w:lang w:eastAsia="hr-HR"/>
        </w:rPr>
        <w:t>9</w:t>
      </w:r>
      <w:r w:rsidRPr="009841C4">
        <w:rPr>
          <w:rFonts w:ascii="Times New Roman" w:eastAsia="Times New Roman" w:hAnsi="Times New Roman" w:cs="Times New Roman"/>
          <w:color w:val="000000"/>
          <w:sz w:val="24"/>
          <w:szCs w:val="24"/>
          <w:lang w:eastAsia="hr-HR"/>
        </w:rPr>
        <w:t>. sjednice Općinskog vijeća Općine Bilice nadopuni 10. točkom dnevnog reda:</w:t>
      </w:r>
    </w:p>
    <w:p w14:paraId="3AD82783" w14:textId="0F8BB6F7" w:rsidR="009841C4" w:rsidRPr="009841C4" w:rsidRDefault="009841C4" w:rsidP="009841C4">
      <w:pPr>
        <w:numPr>
          <w:ilvl w:val="0"/>
          <w:numId w:val="1"/>
        </w:numPr>
        <w:autoSpaceDN w:val="0"/>
        <w:spacing w:after="0" w:line="240" w:lineRule="auto"/>
        <w:contextualSpacing/>
        <w:rPr>
          <w:rFonts w:ascii="Times New Roman" w:eastAsia="Times New Roman" w:hAnsi="Times New Roman" w:cs="Times New Roman"/>
          <w:bCs/>
          <w:sz w:val="24"/>
          <w:szCs w:val="24"/>
          <w:lang w:val="en-US" w:bidi="en-US"/>
        </w:rPr>
      </w:pPr>
      <w:bookmarkStart w:id="0" w:name="_Hlk99704123"/>
      <w:bookmarkStart w:id="1" w:name="_Hlk105652147"/>
      <w:r w:rsidRPr="009841C4">
        <w:rPr>
          <w:rFonts w:ascii="Times New Roman" w:eastAsia="Times New Roman" w:hAnsi="Times New Roman" w:cs="Times New Roman"/>
          <w:bCs/>
          <w:sz w:val="24"/>
          <w:szCs w:val="24"/>
          <w:lang w:val="en-US" w:bidi="en-US"/>
        </w:rPr>
        <w:t>Prijedlog</w:t>
      </w:r>
      <w:bookmarkEnd w:id="0"/>
      <w:r w:rsidRPr="009841C4">
        <w:rPr>
          <w:rFonts w:ascii="Times New Roman" w:eastAsia="Times New Roman" w:hAnsi="Times New Roman" w:cs="Times New Roman"/>
          <w:bCs/>
          <w:sz w:val="24"/>
          <w:szCs w:val="24"/>
          <w:lang w:val="en-US" w:bidi="en-US"/>
        </w:rPr>
        <w:t xml:space="preserve"> </w:t>
      </w:r>
      <w:r>
        <w:rPr>
          <w:rFonts w:ascii="Times New Roman" w:eastAsia="Times New Roman" w:hAnsi="Times New Roman" w:cs="Times New Roman"/>
          <w:bCs/>
          <w:sz w:val="24"/>
          <w:szCs w:val="24"/>
          <w:lang w:val="en-US" w:bidi="en-US"/>
        </w:rPr>
        <w:t>Odluke o davanju na korištenje javne površine za tvrtku “</w:t>
      </w:r>
      <w:r w:rsidR="00563E9B">
        <w:rPr>
          <w:rFonts w:ascii="Times New Roman" w:eastAsia="Times New Roman" w:hAnsi="Times New Roman" w:cs="Times New Roman"/>
          <w:bCs/>
          <w:sz w:val="24"/>
          <w:szCs w:val="24"/>
          <w:lang w:val="en-US" w:bidi="en-US"/>
        </w:rPr>
        <w:t>KOKOS” d.o.o., za trgovinu i usluge.</w:t>
      </w:r>
    </w:p>
    <w:bookmarkEnd w:id="1"/>
    <w:p w14:paraId="26D37C7C" w14:textId="04BC7D22" w:rsidR="009841C4" w:rsidRPr="009841C4" w:rsidRDefault="009841C4" w:rsidP="00563E9B">
      <w:pPr>
        <w:autoSpaceDN w:val="0"/>
        <w:spacing w:after="0" w:line="240" w:lineRule="auto"/>
        <w:ind w:firstLine="708"/>
        <w:rPr>
          <w:rFonts w:ascii="Times New Roman" w:eastAsia="Times New Roman" w:hAnsi="Times New Roman" w:cs="Times New Roman"/>
          <w:bCs/>
          <w:sz w:val="24"/>
          <w:szCs w:val="24"/>
          <w:lang w:eastAsia="hr-HR"/>
        </w:rPr>
      </w:pPr>
      <w:r w:rsidRPr="009841C4">
        <w:rPr>
          <w:rFonts w:ascii="Times New Roman" w:eastAsia="Times New Roman" w:hAnsi="Times New Roman" w:cs="Times New Roman"/>
          <w:bCs/>
          <w:sz w:val="24"/>
          <w:szCs w:val="24"/>
          <w:lang w:eastAsia="hr-HR"/>
        </w:rPr>
        <w:t xml:space="preserve">Predsjednik Općinskog vijeća Općine Bilice, gospodin Neven Mikulandra daje navedeni prijedlog na glasovanje i utvrđuje </w:t>
      </w:r>
      <w:r w:rsidR="00563E9B">
        <w:rPr>
          <w:rFonts w:ascii="Times New Roman" w:eastAsia="Times New Roman" w:hAnsi="Times New Roman" w:cs="Times New Roman"/>
          <w:bCs/>
          <w:sz w:val="24"/>
          <w:szCs w:val="24"/>
          <w:lang w:eastAsia="hr-HR"/>
        </w:rPr>
        <w:t>6</w:t>
      </w:r>
      <w:r w:rsidRPr="009841C4">
        <w:rPr>
          <w:rFonts w:ascii="Times New Roman" w:eastAsia="Times New Roman" w:hAnsi="Times New Roman" w:cs="Times New Roman"/>
          <w:bCs/>
          <w:sz w:val="24"/>
          <w:szCs w:val="24"/>
          <w:lang w:eastAsia="hr-HR"/>
        </w:rPr>
        <w:t xml:space="preserve"> glasova ZA, 0 PROTIV i 0 UZDRŽANIH.</w:t>
      </w:r>
    </w:p>
    <w:p w14:paraId="1A5B5F04" w14:textId="5044C77F" w:rsidR="009841C4" w:rsidRPr="009841C4" w:rsidRDefault="009841C4" w:rsidP="009841C4">
      <w:pPr>
        <w:autoSpaceDN w:val="0"/>
        <w:spacing w:after="0" w:line="240" w:lineRule="auto"/>
        <w:rPr>
          <w:rFonts w:ascii="Times New Roman" w:eastAsia="Times New Roman" w:hAnsi="Times New Roman" w:cs="Times New Roman"/>
          <w:bCs/>
          <w:sz w:val="24"/>
          <w:szCs w:val="24"/>
          <w:lang w:eastAsia="hr-HR"/>
        </w:rPr>
      </w:pPr>
      <w:r w:rsidRPr="009841C4">
        <w:rPr>
          <w:rFonts w:ascii="Times New Roman" w:eastAsia="Times New Roman" w:hAnsi="Times New Roman" w:cs="Times New Roman"/>
          <w:bCs/>
          <w:sz w:val="24"/>
          <w:szCs w:val="24"/>
          <w:lang w:eastAsia="hr-HR"/>
        </w:rPr>
        <w:tab/>
        <w:t xml:space="preserve">Nakon obavljenog glasovanja utvrđuje da je Dnevni red </w:t>
      </w:r>
      <w:r w:rsidR="00563E9B">
        <w:rPr>
          <w:rFonts w:ascii="Times New Roman" w:eastAsia="Times New Roman" w:hAnsi="Times New Roman" w:cs="Times New Roman"/>
          <w:bCs/>
          <w:sz w:val="24"/>
          <w:szCs w:val="24"/>
          <w:lang w:eastAsia="hr-HR"/>
        </w:rPr>
        <w:t>9</w:t>
      </w:r>
      <w:r w:rsidRPr="009841C4">
        <w:rPr>
          <w:rFonts w:ascii="Times New Roman" w:eastAsia="Times New Roman" w:hAnsi="Times New Roman" w:cs="Times New Roman"/>
          <w:bCs/>
          <w:sz w:val="24"/>
          <w:szCs w:val="24"/>
          <w:lang w:eastAsia="hr-HR"/>
        </w:rPr>
        <w:t xml:space="preserve">. sjednice Općinskog vijeća Općine Bilice nadopunjen 10. točkom dnevnog reda prihvaćen jednoglasno, sa </w:t>
      </w:r>
      <w:r w:rsidR="00563E9B">
        <w:rPr>
          <w:rFonts w:ascii="Times New Roman" w:eastAsia="Times New Roman" w:hAnsi="Times New Roman" w:cs="Times New Roman"/>
          <w:bCs/>
          <w:sz w:val="24"/>
          <w:szCs w:val="24"/>
          <w:lang w:eastAsia="hr-HR"/>
        </w:rPr>
        <w:t>6</w:t>
      </w:r>
      <w:r w:rsidRPr="009841C4">
        <w:rPr>
          <w:rFonts w:ascii="Times New Roman" w:eastAsia="Times New Roman" w:hAnsi="Times New Roman" w:cs="Times New Roman"/>
          <w:bCs/>
          <w:sz w:val="24"/>
          <w:szCs w:val="24"/>
          <w:lang w:eastAsia="hr-HR"/>
        </w:rPr>
        <w:t xml:space="preserve"> glasova ZA. </w:t>
      </w:r>
    </w:p>
    <w:p w14:paraId="3E58D83F" w14:textId="2A60810F" w:rsidR="009841C4" w:rsidRPr="009841C4" w:rsidRDefault="009841C4" w:rsidP="009841C4">
      <w:pPr>
        <w:spacing w:after="0" w:line="240" w:lineRule="auto"/>
        <w:ind w:firstLine="708"/>
        <w:jc w:val="both"/>
        <w:rPr>
          <w:rFonts w:ascii="Times New Roman" w:eastAsia="Times New Roman" w:hAnsi="Times New Roman" w:cs="Times New Roman"/>
          <w:sz w:val="24"/>
          <w:szCs w:val="24"/>
          <w:lang w:eastAsia="hr-HR"/>
        </w:rPr>
      </w:pPr>
      <w:r w:rsidRPr="009841C4">
        <w:rPr>
          <w:rFonts w:ascii="Times New Roman" w:eastAsia="Times New Roman" w:hAnsi="Times New Roman" w:cs="Times New Roman"/>
          <w:sz w:val="24"/>
          <w:szCs w:val="24"/>
          <w:lang w:eastAsia="hr-HR"/>
        </w:rPr>
        <w:t xml:space="preserve">Predsjednik Općinskog vijeća Općine Bilice, Neven Mikulandra daje na glasovanje nadopunjen Dnevni red </w:t>
      </w:r>
      <w:r w:rsidR="00563E9B">
        <w:rPr>
          <w:rFonts w:ascii="Times New Roman" w:eastAsia="Times New Roman" w:hAnsi="Times New Roman" w:cs="Times New Roman"/>
          <w:sz w:val="24"/>
          <w:szCs w:val="24"/>
          <w:lang w:eastAsia="hr-HR"/>
        </w:rPr>
        <w:t>9</w:t>
      </w:r>
      <w:r w:rsidRPr="009841C4">
        <w:rPr>
          <w:rFonts w:ascii="Times New Roman" w:eastAsia="Times New Roman" w:hAnsi="Times New Roman" w:cs="Times New Roman"/>
          <w:sz w:val="24"/>
          <w:szCs w:val="24"/>
          <w:lang w:eastAsia="hr-HR"/>
        </w:rPr>
        <w:t xml:space="preserve">. sjednice Općinskog vijeća te utvrđuje: </w:t>
      </w:r>
      <w:r w:rsidR="00563E9B">
        <w:rPr>
          <w:rFonts w:ascii="Times New Roman" w:eastAsia="Times New Roman" w:hAnsi="Times New Roman" w:cs="Times New Roman"/>
          <w:sz w:val="24"/>
          <w:szCs w:val="24"/>
          <w:lang w:eastAsia="hr-HR"/>
        </w:rPr>
        <w:t>6</w:t>
      </w:r>
      <w:r w:rsidRPr="009841C4">
        <w:rPr>
          <w:rFonts w:ascii="Times New Roman" w:eastAsia="Times New Roman" w:hAnsi="Times New Roman" w:cs="Times New Roman"/>
          <w:sz w:val="24"/>
          <w:szCs w:val="24"/>
          <w:lang w:eastAsia="hr-HR"/>
        </w:rPr>
        <w:t xml:space="preserve"> glasova ZA, 0 PROTIV i </w:t>
      </w:r>
      <w:r w:rsidR="00563E9B">
        <w:rPr>
          <w:rFonts w:ascii="Times New Roman" w:eastAsia="Times New Roman" w:hAnsi="Times New Roman" w:cs="Times New Roman"/>
          <w:sz w:val="24"/>
          <w:szCs w:val="24"/>
          <w:lang w:eastAsia="hr-HR"/>
        </w:rPr>
        <w:t>0</w:t>
      </w:r>
      <w:r w:rsidRPr="009841C4">
        <w:rPr>
          <w:rFonts w:ascii="Times New Roman" w:eastAsia="Times New Roman" w:hAnsi="Times New Roman" w:cs="Times New Roman"/>
          <w:sz w:val="24"/>
          <w:szCs w:val="24"/>
          <w:lang w:eastAsia="hr-HR"/>
        </w:rPr>
        <w:t xml:space="preserve"> UZDRŽAN</w:t>
      </w:r>
      <w:r w:rsidR="00563E9B">
        <w:rPr>
          <w:rFonts w:ascii="Times New Roman" w:eastAsia="Times New Roman" w:hAnsi="Times New Roman" w:cs="Times New Roman"/>
          <w:sz w:val="24"/>
          <w:szCs w:val="24"/>
          <w:lang w:eastAsia="hr-HR"/>
        </w:rPr>
        <w:t>IH</w:t>
      </w:r>
      <w:r w:rsidRPr="009841C4">
        <w:rPr>
          <w:rFonts w:ascii="Times New Roman" w:eastAsia="Times New Roman" w:hAnsi="Times New Roman" w:cs="Times New Roman"/>
          <w:sz w:val="24"/>
          <w:szCs w:val="24"/>
          <w:lang w:eastAsia="hr-HR"/>
        </w:rPr>
        <w:t xml:space="preserve">. </w:t>
      </w:r>
    </w:p>
    <w:p w14:paraId="716CC0C6" w14:textId="7109C2C0" w:rsidR="009841C4" w:rsidRPr="009841C4" w:rsidRDefault="009841C4" w:rsidP="009841C4">
      <w:pPr>
        <w:spacing w:after="0" w:line="240" w:lineRule="auto"/>
        <w:ind w:firstLine="708"/>
        <w:jc w:val="both"/>
        <w:rPr>
          <w:rFonts w:ascii="Times New Roman" w:eastAsia="Times New Roman" w:hAnsi="Times New Roman" w:cs="Times New Roman"/>
          <w:sz w:val="24"/>
          <w:szCs w:val="24"/>
          <w:lang w:eastAsia="hr-HR"/>
        </w:rPr>
      </w:pPr>
      <w:r w:rsidRPr="009841C4">
        <w:rPr>
          <w:rFonts w:ascii="Times New Roman" w:eastAsia="Times New Roman" w:hAnsi="Times New Roman" w:cs="Times New Roman"/>
          <w:sz w:val="24"/>
          <w:szCs w:val="24"/>
          <w:lang w:eastAsia="hr-HR"/>
        </w:rPr>
        <w:t xml:space="preserve">Nakon obavljenog glasovanja utvrđuje da je nadopunjen Dnevni red </w:t>
      </w:r>
      <w:r w:rsidR="00563E9B">
        <w:rPr>
          <w:rFonts w:ascii="Times New Roman" w:eastAsia="Times New Roman" w:hAnsi="Times New Roman" w:cs="Times New Roman"/>
          <w:sz w:val="24"/>
          <w:szCs w:val="24"/>
          <w:lang w:eastAsia="hr-HR"/>
        </w:rPr>
        <w:t>9</w:t>
      </w:r>
      <w:r w:rsidRPr="009841C4">
        <w:rPr>
          <w:rFonts w:ascii="Times New Roman" w:eastAsia="Times New Roman" w:hAnsi="Times New Roman" w:cs="Times New Roman"/>
          <w:sz w:val="24"/>
          <w:szCs w:val="24"/>
          <w:lang w:eastAsia="hr-HR"/>
        </w:rPr>
        <w:t xml:space="preserve">. sjednice Općinskog vijeća Općine Bilice prihvaćen sa </w:t>
      </w:r>
      <w:r w:rsidR="00563E9B">
        <w:rPr>
          <w:rFonts w:ascii="Times New Roman" w:eastAsia="Times New Roman" w:hAnsi="Times New Roman" w:cs="Times New Roman"/>
          <w:sz w:val="24"/>
          <w:szCs w:val="24"/>
          <w:lang w:eastAsia="hr-HR"/>
        </w:rPr>
        <w:t>6</w:t>
      </w:r>
      <w:r w:rsidRPr="009841C4">
        <w:rPr>
          <w:rFonts w:ascii="Times New Roman" w:eastAsia="Times New Roman" w:hAnsi="Times New Roman" w:cs="Times New Roman"/>
          <w:sz w:val="24"/>
          <w:szCs w:val="24"/>
          <w:lang w:eastAsia="hr-HR"/>
        </w:rPr>
        <w:t xml:space="preserve"> glasova ZA.</w:t>
      </w:r>
    </w:p>
    <w:p w14:paraId="742C6E9A" w14:textId="77777777" w:rsidR="009841C4" w:rsidRPr="009841C4" w:rsidRDefault="009841C4" w:rsidP="009841C4">
      <w:pPr>
        <w:spacing w:after="0" w:line="240" w:lineRule="auto"/>
        <w:ind w:firstLine="708"/>
        <w:rPr>
          <w:rFonts w:ascii="Times New Roman" w:eastAsia="Times New Roman" w:hAnsi="Times New Roman" w:cs="Times New Roman"/>
          <w:sz w:val="24"/>
          <w:szCs w:val="24"/>
          <w:lang w:eastAsia="hr-HR"/>
        </w:rPr>
      </w:pPr>
    </w:p>
    <w:p w14:paraId="679C01C1" w14:textId="0EDDE98A" w:rsidR="009841C4" w:rsidRDefault="009841C4" w:rsidP="009841C4">
      <w:pPr>
        <w:spacing w:after="0" w:line="240" w:lineRule="auto"/>
        <w:ind w:firstLine="705"/>
        <w:jc w:val="both"/>
        <w:rPr>
          <w:rFonts w:ascii="Times New Roman" w:eastAsia="Times New Roman" w:hAnsi="Times New Roman" w:cs="Times New Roman"/>
          <w:sz w:val="24"/>
          <w:szCs w:val="24"/>
          <w:lang w:eastAsia="hr-HR"/>
        </w:rPr>
      </w:pPr>
      <w:r w:rsidRPr="009841C4">
        <w:rPr>
          <w:rFonts w:ascii="Times New Roman" w:eastAsia="Times New Roman" w:hAnsi="Times New Roman" w:cs="Times New Roman"/>
          <w:sz w:val="24"/>
          <w:szCs w:val="24"/>
          <w:lang w:eastAsia="hr-HR"/>
        </w:rPr>
        <w:t xml:space="preserve">Slijedom navedenog Dnevni red </w:t>
      </w:r>
      <w:r w:rsidR="00563E9B">
        <w:rPr>
          <w:rFonts w:ascii="Times New Roman" w:eastAsia="Times New Roman" w:hAnsi="Times New Roman" w:cs="Times New Roman"/>
          <w:sz w:val="24"/>
          <w:szCs w:val="24"/>
          <w:lang w:eastAsia="hr-HR"/>
        </w:rPr>
        <w:t>9</w:t>
      </w:r>
      <w:r w:rsidRPr="009841C4">
        <w:rPr>
          <w:rFonts w:ascii="Times New Roman" w:eastAsia="Times New Roman" w:hAnsi="Times New Roman" w:cs="Times New Roman"/>
          <w:sz w:val="24"/>
          <w:szCs w:val="24"/>
          <w:lang w:eastAsia="hr-HR"/>
        </w:rPr>
        <w:t>. sjednice će glasiti:</w:t>
      </w:r>
    </w:p>
    <w:p w14:paraId="72551837" w14:textId="458EE1F4" w:rsidR="00563E9B" w:rsidRDefault="00563E9B" w:rsidP="009841C4">
      <w:pPr>
        <w:spacing w:after="0" w:line="240" w:lineRule="auto"/>
        <w:ind w:firstLine="705"/>
        <w:jc w:val="both"/>
        <w:rPr>
          <w:rFonts w:ascii="Times New Roman" w:eastAsia="Times New Roman" w:hAnsi="Times New Roman" w:cs="Times New Roman"/>
          <w:sz w:val="24"/>
          <w:szCs w:val="24"/>
          <w:lang w:eastAsia="hr-HR"/>
        </w:rPr>
      </w:pPr>
    </w:p>
    <w:p w14:paraId="48A4BC2B" w14:textId="3D4F15CE" w:rsidR="00563E9B" w:rsidRPr="00563E9B" w:rsidRDefault="00563E9B" w:rsidP="00563E9B">
      <w:pPr>
        <w:spacing w:after="0" w:line="240" w:lineRule="auto"/>
        <w:ind w:firstLine="705"/>
        <w:jc w:val="center"/>
        <w:rPr>
          <w:rFonts w:ascii="Times New Roman" w:eastAsia="Times New Roman" w:hAnsi="Times New Roman" w:cs="Times New Roman"/>
          <w:b/>
          <w:bCs/>
          <w:sz w:val="28"/>
          <w:szCs w:val="28"/>
          <w:lang w:eastAsia="hr-HR"/>
        </w:rPr>
      </w:pPr>
      <w:r w:rsidRPr="00563E9B">
        <w:rPr>
          <w:rFonts w:ascii="Times New Roman" w:eastAsia="Times New Roman" w:hAnsi="Times New Roman" w:cs="Times New Roman"/>
          <w:b/>
          <w:bCs/>
          <w:sz w:val="28"/>
          <w:szCs w:val="28"/>
          <w:lang w:eastAsia="hr-HR"/>
        </w:rPr>
        <w:t xml:space="preserve">DNEVNI RED </w:t>
      </w:r>
      <w:r>
        <w:rPr>
          <w:rFonts w:ascii="Times New Roman" w:eastAsia="Times New Roman" w:hAnsi="Times New Roman" w:cs="Times New Roman"/>
          <w:b/>
          <w:bCs/>
          <w:sz w:val="28"/>
          <w:szCs w:val="28"/>
          <w:lang w:eastAsia="hr-HR"/>
        </w:rPr>
        <w:t>9</w:t>
      </w:r>
      <w:r w:rsidRPr="00563E9B">
        <w:rPr>
          <w:rFonts w:ascii="Times New Roman" w:eastAsia="Times New Roman" w:hAnsi="Times New Roman" w:cs="Times New Roman"/>
          <w:b/>
          <w:bCs/>
          <w:sz w:val="28"/>
          <w:szCs w:val="28"/>
          <w:lang w:eastAsia="hr-HR"/>
        </w:rPr>
        <w:t>. SJEDNICE OPĆINSKOG VIJEĆA OPĆINE BILICE ĆE GLASITI:</w:t>
      </w:r>
    </w:p>
    <w:p w14:paraId="72D395A9" w14:textId="77777777" w:rsidR="00563E9B" w:rsidRPr="00563E9B" w:rsidRDefault="00563E9B" w:rsidP="00563E9B">
      <w:pPr>
        <w:spacing w:after="0" w:line="240" w:lineRule="auto"/>
        <w:rPr>
          <w:rFonts w:ascii="Times New Roman" w:eastAsia="Times New Roman" w:hAnsi="Times New Roman" w:cs="Times New Roman"/>
          <w:sz w:val="28"/>
          <w:szCs w:val="28"/>
          <w:lang w:eastAsia="hr-HR"/>
        </w:rPr>
      </w:pPr>
    </w:p>
    <w:p w14:paraId="3A215EA5" w14:textId="1E044599" w:rsidR="00563E9B" w:rsidRDefault="00563E9B" w:rsidP="00563E9B">
      <w:pPr>
        <w:spacing w:after="0" w:line="240" w:lineRule="auto"/>
        <w:jc w:val="center"/>
        <w:rPr>
          <w:rFonts w:ascii="Times New Roman" w:eastAsia="Times New Roman" w:hAnsi="Times New Roman" w:cs="Times New Roman"/>
          <w:b/>
          <w:sz w:val="28"/>
          <w:szCs w:val="28"/>
          <w:lang w:eastAsia="hr-HR"/>
        </w:rPr>
      </w:pPr>
      <w:r w:rsidRPr="00563E9B">
        <w:rPr>
          <w:rFonts w:ascii="Times New Roman" w:eastAsia="Times New Roman" w:hAnsi="Times New Roman" w:cs="Times New Roman"/>
          <w:b/>
          <w:sz w:val="28"/>
          <w:szCs w:val="28"/>
          <w:lang w:eastAsia="hr-HR"/>
        </w:rPr>
        <w:t>D N E V N I  R E D</w:t>
      </w:r>
    </w:p>
    <w:p w14:paraId="24EEB62E" w14:textId="74CFD401" w:rsidR="00563E9B" w:rsidRDefault="00563E9B" w:rsidP="00563E9B">
      <w:pPr>
        <w:spacing w:after="0" w:line="240" w:lineRule="auto"/>
        <w:jc w:val="center"/>
        <w:rPr>
          <w:rFonts w:ascii="Times New Roman" w:eastAsia="Times New Roman" w:hAnsi="Times New Roman" w:cs="Times New Roman"/>
          <w:b/>
          <w:sz w:val="28"/>
          <w:szCs w:val="28"/>
          <w:lang w:eastAsia="hr-HR"/>
        </w:rPr>
      </w:pPr>
    </w:p>
    <w:p w14:paraId="58C36CFA" w14:textId="77777777" w:rsidR="00563E9B" w:rsidRPr="00563E9B" w:rsidRDefault="00563E9B" w:rsidP="00563E9B">
      <w:pPr>
        <w:autoSpaceDN w:val="0"/>
        <w:spacing w:after="0" w:line="240" w:lineRule="auto"/>
        <w:rPr>
          <w:rFonts w:ascii="Times New Roman" w:eastAsia="Times New Roman" w:hAnsi="Times New Roman" w:cs="Times New Roman"/>
          <w:bCs/>
          <w:sz w:val="24"/>
          <w:szCs w:val="24"/>
          <w:lang w:eastAsia="hr-HR"/>
        </w:rPr>
      </w:pPr>
      <w:r w:rsidRPr="00563E9B">
        <w:rPr>
          <w:rFonts w:ascii="Times New Roman" w:eastAsia="Times New Roman" w:hAnsi="Times New Roman" w:cs="Times New Roman"/>
          <w:bCs/>
          <w:sz w:val="24"/>
          <w:szCs w:val="24"/>
          <w:lang w:eastAsia="hr-HR"/>
        </w:rPr>
        <w:t>1. Verifikacija Zapisnika sa 8. sjednice Općinskog vijeća održane 06.06.2022. godine.</w:t>
      </w:r>
    </w:p>
    <w:p w14:paraId="5C38A60F" w14:textId="77777777" w:rsidR="00563E9B" w:rsidRP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t>2. Prijedlog Odluke o davanju na korištenje javne površine obrtu za ugostiteljstvo „NIKI“.</w:t>
      </w:r>
    </w:p>
    <w:p w14:paraId="0447753B" w14:textId="77777777" w:rsidR="00563E9B" w:rsidRP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t xml:space="preserve">3. Prijedlog Odluke o davanju na korištenje javne površine obrtu za ugostiteljstvo „BRALIĆ“, </w:t>
      </w:r>
    </w:p>
    <w:p w14:paraId="4468FB80" w14:textId="77777777" w:rsidR="00563E9B" w:rsidRP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t>4. Prijedlog Odluke o davanju na korištenje javne površine ugostiteljskom obrtu „LUCA“.</w:t>
      </w:r>
    </w:p>
    <w:p w14:paraId="0A8537A4" w14:textId="77777777" w:rsidR="00563E9B" w:rsidRP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t>5. Prijedlog Odluke o davanju na korištenje javne površine tvrtci „SIX NEW“ j.d.o.o..</w:t>
      </w:r>
    </w:p>
    <w:p w14:paraId="33B455C3" w14:textId="77777777" w:rsidR="00563E9B" w:rsidRP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t>6. Prijedlog Odluke o davanju na korištenje javne površine obrtu za usluge „A.N.I“.</w:t>
      </w:r>
    </w:p>
    <w:p w14:paraId="284AE2BF" w14:textId="77777777" w:rsidR="00563E9B" w:rsidRP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lastRenderedPageBreak/>
        <w:t>7. Prijedlog Odluke o davanju na korištenje javne površine tvrtci „SMART PLUS“ d.o.o.</w:t>
      </w:r>
    </w:p>
    <w:p w14:paraId="5BE9891C" w14:textId="77777777" w:rsidR="00563E9B" w:rsidRP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t>8. Prijedlog Odluke o davanju na korištenje javne površine obrtu za ugostiteljstvo „SOLIST“.</w:t>
      </w:r>
    </w:p>
    <w:p w14:paraId="293DDB34" w14:textId="7D0A09B1" w:rsidR="00563E9B" w:rsidRDefault="00563E9B" w:rsidP="00563E9B">
      <w:pPr>
        <w:autoSpaceDN w:val="0"/>
        <w:spacing w:after="0" w:line="240" w:lineRule="auto"/>
        <w:rPr>
          <w:rFonts w:ascii="Times New Roman" w:eastAsia="Times New Roman" w:hAnsi="Times New Roman" w:cs="Times New Roman"/>
          <w:sz w:val="24"/>
          <w:szCs w:val="24"/>
          <w:lang w:eastAsia="hr-HR"/>
        </w:rPr>
      </w:pPr>
      <w:r w:rsidRPr="00563E9B">
        <w:rPr>
          <w:rFonts w:ascii="Times New Roman" w:eastAsia="Times New Roman" w:hAnsi="Times New Roman" w:cs="Times New Roman"/>
          <w:sz w:val="24"/>
          <w:szCs w:val="24"/>
          <w:lang w:eastAsia="hr-HR"/>
        </w:rPr>
        <w:t>9. Prijedlog Odluke o davanju na korištenje javne površine obrtu za turizam i ugostiteljstvo „MERI“.</w:t>
      </w:r>
    </w:p>
    <w:p w14:paraId="0522B51A" w14:textId="54B54029" w:rsidR="00AD50F8" w:rsidRDefault="00AD50F8" w:rsidP="00563E9B">
      <w:pPr>
        <w:autoSpaceDN w:val="0"/>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10. Prijedlog Odluke o davanju na korištenje javne površine za tvrtku „KOKOS“ d.o.o. za trgovinu i usluge.</w:t>
      </w:r>
    </w:p>
    <w:p w14:paraId="486B39DD" w14:textId="32AEAFA9" w:rsidR="00E51DC5" w:rsidRDefault="00E51DC5" w:rsidP="00563E9B">
      <w:pPr>
        <w:autoSpaceDN w:val="0"/>
        <w:spacing w:after="0" w:line="240" w:lineRule="auto"/>
        <w:rPr>
          <w:rFonts w:ascii="Times New Roman" w:eastAsia="Times New Roman" w:hAnsi="Times New Roman" w:cs="Times New Roman"/>
          <w:sz w:val="24"/>
          <w:szCs w:val="24"/>
          <w:lang w:eastAsia="hr-HR"/>
        </w:rPr>
      </w:pPr>
    </w:p>
    <w:p w14:paraId="7295C6AD" w14:textId="77777777" w:rsidR="00E057CB" w:rsidRDefault="00E057CB" w:rsidP="00563E9B">
      <w:pPr>
        <w:autoSpaceDN w:val="0"/>
        <w:spacing w:after="0" w:line="240" w:lineRule="auto"/>
        <w:rPr>
          <w:rFonts w:ascii="Times New Roman" w:eastAsia="Times New Roman" w:hAnsi="Times New Roman" w:cs="Times New Roman"/>
          <w:sz w:val="24"/>
          <w:szCs w:val="24"/>
          <w:lang w:eastAsia="hr-HR"/>
        </w:rPr>
      </w:pPr>
    </w:p>
    <w:p w14:paraId="4B186094" w14:textId="77777777" w:rsidR="00E51DC5" w:rsidRPr="00E51DC5" w:rsidRDefault="00E51DC5" w:rsidP="00E51DC5">
      <w:pPr>
        <w:spacing w:after="0" w:line="240" w:lineRule="auto"/>
        <w:jc w:val="both"/>
        <w:rPr>
          <w:rFonts w:ascii="Times New Roman" w:eastAsia="Times New Roman" w:hAnsi="Times New Roman" w:cs="Times New Roman"/>
          <w:b/>
          <w:color w:val="000000"/>
          <w:sz w:val="24"/>
          <w:szCs w:val="24"/>
          <w:lang w:eastAsia="hr-HR"/>
        </w:rPr>
      </w:pPr>
      <w:r w:rsidRPr="00E51DC5">
        <w:rPr>
          <w:rFonts w:ascii="Times New Roman" w:eastAsia="Times New Roman" w:hAnsi="Times New Roman" w:cs="Times New Roman"/>
          <w:b/>
          <w:color w:val="000000"/>
          <w:sz w:val="24"/>
          <w:szCs w:val="24"/>
          <w:lang w:eastAsia="hr-HR"/>
        </w:rPr>
        <w:t>II. VOĐENJE PREDLOŽENIH TOČAKA DNEVNOG REDA</w:t>
      </w:r>
    </w:p>
    <w:p w14:paraId="013DDE51" w14:textId="77777777" w:rsidR="00E51DC5" w:rsidRPr="00E51DC5" w:rsidRDefault="00E51DC5" w:rsidP="00E51DC5">
      <w:pPr>
        <w:spacing w:after="0" w:line="240" w:lineRule="auto"/>
        <w:jc w:val="both"/>
        <w:rPr>
          <w:rFonts w:ascii="Times New Roman" w:eastAsia="Times New Roman" w:hAnsi="Times New Roman" w:cs="Times New Roman"/>
          <w:color w:val="000000"/>
          <w:sz w:val="24"/>
          <w:szCs w:val="24"/>
          <w:lang w:eastAsia="hr-HR"/>
        </w:rPr>
      </w:pPr>
    </w:p>
    <w:p w14:paraId="3D868704" w14:textId="77777777" w:rsidR="00E51DC5" w:rsidRPr="00E51DC5" w:rsidRDefault="00E51DC5" w:rsidP="00E51DC5">
      <w:pPr>
        <w:spacing w:after="0" w:line="240" w:lineRule="auto"/>
        <w:jc w:val="both"/>
        <w:rPr>
          <w:rFonts w:ascii="Times New Roman" w:eastAsia="Times New Roman" w:hAnsi="Times New Roman" w:cs="Times New Roman"/>
          <w:color w:val="000000"/>
          <w:sz w:val="24"/>
          <w:szCs w:val="24"/>
          <w:lang w:eastAsia="hr-HR"/>
        </w:rPr>
      </w:pPr>
    </w:p>
    <w:p w14:paraId="6CF68A21" w14:textId="77777777" w:rsidR="00E51DC5" w:rsidRPr="00E51DC5" w:rsidRDefault="00E51DC5" w:rsidP="00E51DC5">
      <w:pPr>
        <w:spacing w:after="0" w:line="240" w:lineRule="auto"/>
        <w:jc w:val="center"/>
        <w:rPr>
          <w:rFonts w:ascii="Times New Roman" w:eastAsia="Times New Roman" w:hAnsi="Times New Roman" w:cs="Times New Roman"/>
          <w:b/>
          <w:color w:val="000000"/>
          <w:sz w:val="24"/>
          <w:szCs w:val="24"/>
          <w:lang w:eastAsia="hr-HR"/>
        </w:rPr>
      </w:pPr>
      <w:r w:rsidRPr="00E51DC5">
        <w:rPr>
          <w:rFonts w:ascii="Times New Roman" w:eastAsia="Times New Roman" w:hAnsi="Times New Roman" w:cs="Times New Roman"/>
          <w:b/>
          <w:color w:val="000000"/>
          <w:sz w:val="24"/>
          <w:szCs w:val="24"/>
          <w:lang w:eastAsia="hr-HR"/>
        </w:rPr>
        <w:t>Točka 1.</w:t>
      </w:r>
    </w:p>
    <w:p w14:paraId="491E0BF3" w14:textId="05C7EB90" w:rsidR="00E51DC5" w:rsidRPr="00E51DC5" w:rsidRDefault="00E51DC5" w:rsidP="00E51DC5">
      <w:pPr>
        <w:spacing w:after="0" w:line="240" w:lineRule="auto"/>
        <w:ind w:firstLine="708"/>
        <w:jc w:val="center"/>
        <w:rPr>
          <w:rFonts w:ascii="Times New Roman" w:eastAsia="Times New Roman" w:hAnsi="Times New Roman" w:cs="Times New Roman"/>
          <w:b/>
          <w:bCs/>
          <w:sz w:val="24"/>
          <w:szCs w:val="24"/>
          <w:lang w:eastAsia="hr-HR"/>
        </w:rPr>
      </w:pPr>
      <w:r w:rsidRPr="00E51DC5">
        <w:rPr>
          <w:rFonts w:ascii="Times New Roman" w:eastAsia="Times New Roman" w:hAnsi="Times New Roman" w:cs="Times New Roman"/>
          <w:b/>
          <w:bCs/>
          <w:sz w:val="24"/>
          <w:szCs w:val="24"/>
          <w:lang w:eastAsia="hr-HR"/>
        </w:rPr>
        <w:t xml:space="preserve">Verifikacija Zapisnika sa </w:t>
      </w:r>
      <w:r>
        <w:rPr>
          <w:rFonts w:ascii="Times New Roman" w:eastAsia="Times New Roman" w:hAnsi="Times New Roman" w:cs="Times New Roman"/>
          <w:b/>
          <w:bCs/>
          <w:sz w:val="24"/>
          <w:szCs w:val="24"/>
          <w:lang w:eastAsia="hr-HR"/>
        </w:rPr>
        <w:t>8</w:t>
      </w:r>
      <w:r w:rsidRPr="00E51DC5">
        <w:rPr>
          <w:rFonts w:ascii="Times New Roman" w:eastAsia="Times New Roman" w:hAnsi="Times New Roman" w:cs="Times New Roman"/>
          <w:b/>
          <w:bCs/>
          <w:sz w:val="24"/>
          <w:szCs w:val="24"/>
          <w:lang w:eastAsia="hr-HR"/>
        </w:rPr>
        <w:t xml:space="preserve">. sjednice Općinskog vijeća održane </w:t>
      </w:r>
      <w:r>
        <w:rPr>
          <w:rFonts w:ascii="Times New Roman" w:eastAsia="Times New Roman" w:hAnsi="Times New Roman" w:cs="Times New Roman"/>
          <w:b/>
          <w:sz w:val="24"/>
          <w:szCs w:val="24"/>
          <w:lang w:eastAsia="hr-HR"/>
        </w:rPr>
        <w:t>06</w:t>
      </w:r>
      <w:r w:rsidRPr="00E51DC5">
        <w:rPr>
          <w:rFonts w:ascii="Times New Roman" w:eastAsia="Times New Roman" w:hAnsi="Times New Roman" w:cs="Times New Roman"/>
          <w:b/>
          <w:sz w:val="24"/>
          <w:szCs w:val="24"/>
          <w:lang w:eastAsia="hr-HR"/>
        </w:rPr>
        <w:t>.0</w:t>
      </w:r>
      <w:r>
        <w:rPr>
          <w:rFonts w:ascii="Times New Roman" w:eastAsia="Times New Roman" w:hAnsi="Times New Roman" w:cs="Times New Roman"/>
          <w:b/>
          <w:sz w:val="24"/>
          <w:szCs w:val="24"/>
          <w:lang w:eastAsia="hr-HR"/>
        </w:rPr>
        <w:t>6</w:t>
      </w:r>
      <w:r w:rsidRPr="00E51DC5">
        <w:rPr>
          <w:rFonts w:ascii="Times New Roman" w:eastAsia="Times New Roman" w:hAnsi="Times New Roman" w:cs="Times New Roman"/>
          <w:b/>
          <w:bCs/>
          <w:sz w:val="24"/>
          <w:szCs w:val="24"/>
          <w:lang w:eastAsia="hr-HR"/>
        </w:rPr>
        <w:t>.2022. godine.</w:t>
      </w:r>
    </w:p>
    <w:p w14:paraId="20BD3BC7" w14:textId="77777777" w:rsidR="00E51DC5" w:rsidRPr="00E51DC5" w:rsidRDefault="00E51DC5" w:rsidP="00E51DC5">
      <w:pPr>
        <w:spacing w:after="0" w:line="240" w:lineRule="auto"/>
        <w:jc w:val="center"/>
        <w:rPr>
          <w:rFonts w:ascii="Times New Roman" w:eastAsia="Times New Roman" w:hAnsi="Times New Roman" w:cs="Times New Roman"/>
          <w:b/>
          <w:color w:val="000000"/>
          <w:sz w:val="24"/>
          <w:szCs w:val="24"/>
          <w:lang w:eastAsia="hr-HR"/>
        </w:rPr>
      </w:pPr>
    </w:p>
    <w:p w14:paraId="16AAF43F" w14:textId="4D721720" w:rsidR="00E51DC5" w:rsidRDefault="00E51DC5" w:rsidP="00E51DC5">
      <w:pPr>
        <w:spacing w:after="0" w:line="240" w:lineRule="auto"/>
        <w:jc w:val="both"/>
        <w:rPr>
          <w:rFonts w:ascii="Times New Roman" w:eastAsia="Times New Roman" w:hAnsi="Times New Roman" w:cs="Times New Roman"/>
          <w:color w:val="000000"/>
          <w:sz w:val="24"/>
          <w:szCs w:val="24"/>
          <w:lang w:eastAsia="hr-HR"/>
        </w:rPr>
      </w:pPr>
      <w:r w:rsidRPr="00E51DC5">
        <w:rPr>
          <w:rFonts w:ascii="Times New Roman" w:eastAsia="Times New Roman" w:hAnsi="Times New Roman" w:cs="Times New Roman"/>
          <w:color w:val="000000"/>
          <w:sz w:val="24"/>
          <w:szCs w:val="24"/>
          <w:lang w:eastAsia="hr-HR"/>
        </w:rPr>
        <w:tab/>
        <w:t xml:space="preserve">Kako nitko nije imao primjedbe na Zapisnik sa </w:t>
      </w:r>
      <w:r>
        <w:rPr>
          <w:rFonts w:ascii="Times New Roman" w:eastAsia="Times New Roman" w:hAnsi="Times New Roman" w:cs="Times New Roman"/>
          <w:color w:val="000000"/>
          <w:sz w:val="24"/>
          <w:szCs w:val="24"/>
          <w:lang w:eastAsia="hr-HR"/>
        </w:rPr>
        <w:t>8</w:t>
      </w:r>
      <w:r w:rsidRPr="00E51DC5">
        <w:rPr>
          <w:rFonts w:ascii="Times New Roman" w:eastAsia="Times New Roman" w:hAnsi="Times New Roman" w:cs="Times New Roman"/>
          <w:color w:val="000000"/>
          <w:sz w:val="24"/>
          <w:szCs w:val="24"/>
          <w:lang w:eastAsia="hr-HR"/>
        </w:rPr>
        <w:t xml:space="preserve">. sjednice Općinskog vijeća Općine Bilice održane </w:t>
      </w:r>
      <w:r>
        <w:rPr>
          <w:rFonts w:ascii="Times New Roman" w:eastAsia="Times New Roman" w:hAnsi="Times New Roman" w:cs="Times New Roman"/>
          <w:color w:val="000000"/>
          <w:sz w:val="24"/>
          <w:szCs w:val="24"/>
          <w:lang w:eastAsia="hr-HR"/>
        </w:rPr>
        <w:t>06</w:t>
      </w:r>
      <w:r w:rsidRPr="00E51DC5">
        <w:rPr>
          <w:rFonts w:ascii="Times New Roman" w:eastAsia="Times New Roman" w:hAnsi="Times New Roman" w:cs="Times New Roman"/>
          <w:color w:val="000000"/>
          <w:sz w:val="24"/>
          <w:szCs w:val="24"/>
          <w:lang w:eastAsia="hr-HR"/>
        </w:rPr>
        <w:t>.0</w:t>
      </w:r>
      <w:r>
        <w:rPr>
          <w:rFonts w:ascii="Times New Roman" w:eastAsia="Times New Roman" w:hAnsi="Times New Roman" w:cs="Times New Roman"/>
          <w:color w:val="000000"/>
          <w:sz w:val="24"/>
          <w:szCs w:val="24"/>
          <w:lang w:eastAsia="hr-HR"/>
        </w:rPr>
        <w:t>6</w:t>
      </w:r>
      <w:r w:rsidRPr="00E51DC5">
        <w:rPr>
          <w:rFonts w:ascii="Times New Roman" w:eastAsia="Times New Roman" w:hAnsi="Times New Roman" w:cs="Times New Roman"/>
          <w:color w:val="000000"/>
          <w:sz w:val="24"/>
          <w:szCs w:val="24"/>
          <w:lang w:eastAsia="hr-HR"/>
        </w:rPr>
        <w:t xml:space="preserve">.2022. godine, predsjednik Općinskog vijeća Općine Bilice gospodin Neven Mikulandra daje na verifikaciju Zapisnik </w:t>
      </w:r>
      <w:r>
        <w:rPr>
          <w:rFonts w:ascii="Times New Roman" w:eastAsia="Times New Roman" w:hAnsi="Times New Roman" w:cs="Times New Roman"/>
          <w:color w:val="000000"/>
          <w:sz w:val="24"/>
          <w:szCs w:val="24"/>
          <w:lang w:eastAsia="hr-HR"/>
        </w:rPr>
        <w:t>8</w:t>
      </w:r>
      <w:r w:rsidRPr="00E51DC5">
        <w:rPr>
          <w:rFonts w:ascii="Times New Roman" w:eastAsia="Times New Roman" w:hAnsi="Times New Roman" w:cs="Times New Roman"/>
          <w:color w:val="000000"/>
          <w:sz w:val="24"/>
          <w:szCs w:val="24"/>
          <w:lang w:eastAsia="hr-HR"/>
        </w:rPr>
        <w:t xml:space="preserve">. sjednice Općinskog vijeća održane </w:t>
      </w:r>
      <w:r>
        <w:rPr>
          <w:rFonts w:ascii="Times New Roman" w:eastAsia="Times New Roman" w:hAnsi="Times New Roman" w:cs="Times New Roman"/>
          <w:color w:val="000000"/>
          <w:sz w:val="24"/>
          <w:szCs w:val="24"/>
          <w:lang w:eastAsia="hr-HR"/>
        </w:rPr>
        <w:t>06</w:t>
      </w:r>
      <w:r w:rsidRPr="00E51DC5">
        <w:rPr>
          <w:rFonts w:ascii="Times New Roman" w:eastAsia="Times New Roman" w:hAnsi="Times New Roman" w:cs="Times New Roman"/>
          <w:color w:val="000000"/>
          <w:sz w:val="24"/>
          <w:szCs w:val="24"/>
          <w:lang w:eastAsia="hr-HR"/>
        </w:rPr>
        <w:t>.0</w:t>
      </w:r>
      <w:r>
        <w:rPr>
          <w:rFonts w:ascii="Times New Roman" w:eastAsia="Times New Roman" w:hAnsi="Times New Roman" w:cs="Times New Roman"/>
          <w:color w:val="000000"/>
          <w:sz w:val="24"/>
          <w:szCs w:val="24"/>
          <w:lang w:eastAsia="hr-HR"/>
        </w:rPr>
        <w:t>6</w:t>
      </w:r>
      <w:r w:rsidRPr="00E51DC5">
        <w:rPr>
          <w:rFonts w:ascii="Times New Roman" w:eastAsia="Times New Roman" w:hAnsi="Times New Roman" w:cs="Times New Roman"/>
          <w:color w:val="000000"/>
          <w:sz w:val="24"/>
          <w:szCs w:val="24"/>
          <w:lang w:eastAsia="hr-HR"/>
        </w:rPr>
        <w:t xml:space="preserve">.2022. godine te utvrđuje da je zapisnik verificiran jednoglasno. </w:t>
      </w:r>
    </w:p>
    <w:p w14:paraId="2BBCEA34" w14:textId="77777777" w:rsidR="00C46573" w:rsidRDefault="00C46573" w:rsidP="00E51DC5">
      <w:pPr>
        <w:spacing w:after="0" w:line="240" w:lineRule="auto"/>
        <w:jc w:val="both"/>
        <w:rPr>
          <w:rFonts w:ascii="Times New Roman" w:eastAsia="Times New Roman" w:hAnsi="Times New Roman" w:cs="Times New Roman"/>
          <w:color w:val="000000"/>
          <w:sz w:val="24"/>
          <w:szCs w:val="24"/>
          <w:lang w:eastAsia="hr-HR"/>
        </w:rPr>
      </w:pPr>
    </w:p>
    <w:p w14:paraId="6CFB1217" w14:textId="1438692D" w:rsidR="00E51DC5" w:rsidRDefault="00E51DC5" w:rsidP="00E51DC5">
      <w:pPr>
        <w:spacing w:after="0" w:line="240" w:lineRule="auto"/>
        <w:jc w:val="center"/>
        <w:rPr>
          <w:rFonts w:ascii="Times New Roman" w:eastAsia="Times New Roman" w:hAnsi="Times New Roman" w:cs="Times New Roman"/>
          <w:b/>
          <w:bCs/>
          <w:color w:val="000000"/>
          <w:sz w:val="24"/>
          <w:szCs w:val="24"/>
          <w:lang w:eastAsia="hr-HR"/>
        </w:rPr>
      </w:pPr>
      <w:r w:rsidRPr="00E51DC5">
        <w:rPr>
          <w:rFonts w:ascii="Times New Roman" w:eastAsia="Times New Roman" w:hAnsi="Times New Roman" w:cs="Times New Roman"/>
          <w:b/>
          <w:bCs/>
          <w:color w:val="000000"/>
          <w:sz w:val="24"/>
          <w:szCs w:val="24"/>
          <w:lang w:eastAsia="hr-HR"/>
        </w:rPr>
        <w:t>Točka 2.</w:t>
      </w:r>
    </w:p>
    <w:p w14:paraId="7CCFF5DC" w14:textId="64AC4CEB" w:rsidR="00E51DC5" w:rsidRDefault="00E51DC5" w:rsidP="00C46573">
      <w:pPr>
        <w:spacing w:after="0" w:line="240" w:lineRule="auto"/>
        <w:ind w:firstLine="708"/>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Prijedlog Odluke o davanju na korištenje javne površine obrtu za ugostiteljstvo „NIKI“.</w:t>
      </w:r>
    </w:p>
    <w:p w14:paraId="410FC5F0" w14:textId="77777777" w:rsidR="00C46573" w:rsidRDefault="00C46573" w:rsidP="00C46573">
      <w:pPr>
        <w:spacing w:after="0" w:line="240" w:lineRule="auto"/>
        <w:ind w:firstLine="708"/>
        <w:rPr>
          <w:rFonts w:ascii="Times New Roman" w:eastAsia="Times New Roman" w:hAnsi="Times New Roman" w:cs="Times New Roman"/>
          <w:b/>
          <w:bCs/>
          <w:color w:val="000000"/>
          <w:sz w:val="24"/>
          <w:szCs w:val="24"/>
          <w:lang w:eastAsia="hr-HR"/>
        </w:rPr>
      </w:pPr>
    </w:p>
    <w:p w14:paraId="3DE3F3D0" w14:textId="5744ED4C" w:rsidR="002D741C" w:rsidRDefault="00E51DC5" w:rsidP="00E51DC5">
      <w:pPr>
        <w:spacing w:after="0" w:line="240" w:lineRule="auto"/>
        <w:rPr>
          <w:rFonts w:ascii="Times New Roman" w:hAnsi="Times New Roman"/>
          <w:bCs/>
          <w:sz w:val="24"/>
          <w:szCs w:val="24"/>
        </w:rPr>
      </w:pPr>
      <w:r>
        <w:rPr>
          <w:rFonts w:ascii="Times New Roman" w:eastAsia="Times New Roman" w:hAnsi="Times New Roman" w:cs="Times New Roman"/>
          <w:b/>
          <w:bCs/>
          <w:color w:val="000000"/>
          <w:sz w:val="24"/>
          <w:szCs w:val="24"/>
          <w:lang w:eastAsia="hr-HR"/>
        </w:rPr>
        <w:tab/>
      </w: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4E380F">
        <w:rPr>
          <w:rFonts w:ascii="Times New Roman" w:hAnsi="Times New Roman"/>
          <w:bCs/>
          <w:sz w:val="24"/>
          <w:szCs w:val="24"/>
        </w:rPr>
        <w:t xml:space="preserve"> je obrt za ugostiteljstvo „NIKI“ podnio zahtjev za </w:t>
      </w:r>
      <w:r w:rsidR="002D741C">
        <w:rPr>
          <w:rFonts w:ascii="Times New Roman" w:hAnsi="Times New Roman"/>
          <w:bCs/>
          <w:sz w:val="24"/>
          <w:szCs w:val="24"/>
        </w:rPr>
        <w:t xml:space="preserve">korištenje javne površine u svrhu postavljanja jednog štanda za prigodnu prodaju za </w:t>
      </w:r>
      <w:r w:rsidR="000E21DB">
        <w:rPr>
          <w:rFonts w:ascii="Times New Roman" w:hAnsi="Times New Roman"/>
          <w:bCs/>
          <w:sz w:val="24"/>
          <w:szCs w:val="24"/>
        </w:rPr>
        <w:t>B</w:t>
      </w:r>
      <w:r w:rsidR="002D741C">
        <w:rPr>
          <w:rFonts w:ascii="Times New Roman" w:hAnsi="Times New Roman"/>
          <w:bCs/>
          <w:sz w:val="24"/>
          <w:szCs w:val="24"/>
        </w:rPr>
        <w:t>iličku feštu koja će se održati 14. kolovoza 2022. Visina naknade za</w:t>
      </w:r>
      <w:r w:rsidR="009F6DCA">
        <w:rPr>
          <w:rFonts w:ascii="Times New Roman" w:hAnsi="Times New Roman"/>
          <w:bCs/>
          <w:sz w:val="24"/>
          <w:szCs w:val="24"/>
        </w:rPr>
        <w:t xml:space="preserve"> postavljanje</w:t>
      </w:r>
      <w:r w:rsidR="002D741C">
        <w:rPr>
          <w:rFonts w:ascii="Times New Roman" w:hAnsi="Times New Roman"/>
          <w:bCs/>
          <w:sz w:val="24"/>
          <w:szCs w:val="24"/>
        </w:rPr>
        <w:t xml:space="preserve"> štand</w:t>
      </w:r>
      <w:r w:rsidR="009F6DCA">
        <w:rPr>
          <w:rFonts w:ascii="Times New Roman" w:hAnsi="Times New Roman"/>
          <w:bCs/>
          <w:sz w:val="24"/>
          <w:szCs w:val="24"/>
        </w:rPr>
        <w:t>a za prigodnu prodaju</w:t>
      </w:r>
      <w:r w:rsidR="002D741C">
        <w:rPr>
          <w:rFonts w:ascii="Times New Roman" w:hAnsi="Times New Roman"/>
          <w:bCs/>
          <w:sz w:val="24"/>
          <w:szCs w:val="24"/>
        </w:rPr>
        <w:t xml:space="preserve"> iznosi 1.000,00 kn. </w:t>
      </w:r>
    </w:p>
    <w:p w14:paraId="6EF9364C" w14:textId="77777777" w:rsidR="002D741C" w:rsidRPr="002D741C" w:rsidRDefault="002D741C" w:rsidP="002D741C">
      <w:pPr>
        <w:pStyle w:val="Bezproreda"/>
        <w:autoSpaceDN w:val="0"/>
        <w:rPr>
          <w:rFonts w:ascii="Times New Roman" w:eastAsia="Times New Roman" w:hAnsi="Times New Roman" w:cs="Times New Roman"/>
          <w:bCs/>
          <w:sz w:val="24"/>
          <w:szCs w:val="24"/>
          <w:lang w:eastAsia="hr-HR"/>
        </w:rPr>
      </w:pPr>
      <w:r>
        <w:rPr>
          <w:rFonts w:ascii="Times New Roman" w:hAnsi="Times New Roman"/>
          <w:bCs/>
          <w:sz w:val="24"/>
          <w:szCs w:val="24"/>
        </w:rPr>
        <w:tab/>
      </w: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6F78C89B" w14:textId="7BC79A5C" w:rsidR="002D741C" w:rsidRDefault="002D741C" w:rsidP="00E51DC5">
      <w:pPr>
        <w:spacing w:after="0" w:line="240" w:lineRule="auto"/>
        <w:rPr>
          <w:rFonts w:ascii="Times New Roman" w:hAnsi="Times New Roman"/>
          <w:bCs/>
          <w:sz w:val="24"/>
          <w:szCs w:val="24"/>
        </w:rPr>
      </w:pPr>
      <w:r>
        <w:rPr>
          <w:rFonts w:ascii="Times New Roman" w:hAnsi="Times New Roman"/>
          <w:bCs/>
          <w:sz w:val="24"/>
          <w:szCs w:val="24"/>
        </w:rPr>
        <w:tab/>
        <w:t xml:space="preserve">Kako se za raspravu nitko nije javio predsjednik općinskog vijeća Općine Bilice daje Prijedlog </w:t>
      </w:r>
      <w:bookmarkStart w:id="2" w:name="_Hlk113002870"/>
      <w:r>
        <w:rPr>
          <w:rFonts w:ascii="Times New Roman" w:hAnsi="Times New Roman"/>
          <w:bCs/>
          <w:sz w:val="24"/>
          <w:szCs w:val="24"/>
        </w:rPr>
        <w:t>Odluke o davanju na korištenje javne površine obrtu za ugostiteljstvo „NIKI“</w:t>
      </w:r>
      <w:bookmarkEnd w:id="2"/>
      <w:r>
        <w:rPr>
          <w:rFonts w:ascii="Times New Roman" w:hAnsi="Times New Roman"/>
          <w:bCs/>
          <w:sz w:val="24"/>
          <w:szCs w:val="24"/>
        </w:rPr>
        <w:t xml:space="preserve"> i utvrđuje </w:t>
      </w:r>
      <w:r w:rsidR="005A0EBD">
        <w:rPr>
          <w:rFonts w:ascii="Times New Roman" w:hAnsi="Times New Roman"/>
          <w:bCs/>
          <w:sz w:val="24"/>
          <w:szCs w:val="24"/>
        </w:rPr>
        <w:t>6 glasova ZA, 0 PROTIV i 0 UZDRŽANIH.</w:t>
      </w:r>
    </w:p>
    <w:p w14:paraId="2A097B84" w14:textId="77777777" w:rsidR="005A0EBD" w:rsidRPr="004C36BA" w:rsidRDefault="005A0EBD" w:rsidP="004C36BA">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 xml:space="preserve">Odluka o davanju na korištenje javne površine obrtu za ugostiteljstvo „NIKI“ </w:t>
      </w:r>
      <w:r w:rsidRPr="004C36BA">
        <w:rPr>
          <w:rFonts w:ascii="Times New Roman" w:hAnsi="Times New Roman" w:cs="Times New Roman"/>
          <w:sz w:val="24"/>
          <w:szCs w:val="24"/>
          <w:lang w:eastAsia="hr-HR"/>
        </w:rPr>
        <w:t>prihvaćena sa 6 glasova ZA.</w:t>
      </w:r>
    </w:p>
    <w:p w14:paraId="30C52F71" w14:textId="5CBBDB2D" w:rsidR="005A0EBD" w:rsidRPr="004C36BA" w:rsidRDefault="004C36BA" w:rsidP="004C36BA">
      <w:pPr>
        <w:pStyle w:val="Bezproreda"/>
        <w:ind w:firstLine="708"/>
        <w:rPr>
          <w:rFonts w:ascii="Times New Roman" w:hAnsi="Times New Roman" w:cs="Times New Roman"/>
          <w:sz w:val="24"/>
          <w:szCs w:val="24"/>
          <w:lang w:eastAsia="hr-HR"/>
        </w:rPr>
      </w:pPr>
      <w:r>
        <w:rPr>
          <w:rFonts w:ascii="Times New Roman" w:hAnsi="Times New Roman"/>
          <w:bCs/>
          <w:sz w:val="24"/>
          <w:szCs w:val="24"/>
        </w:rPr>
        <w:t>Odluka o davanju na korištenje javne površine obrtu za ugostiteljstvo „NIKI“</w:t>
      </w:r>
      <w:r w:rsidR="005A0EBD" w:rsidRPr="004C36B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prilaže </w:t>
      </w:r>
      <w:r w:rsidR="005A0EBD" w:rsidRPr="004C36BA">
        <w:rPr>
          <w:rFonts w:ascii="Times New Roman" w:hAnsi="Times New Roman" w:cs="Times New Roman"/>
          <w:sz w:val="24"/>
          <w:szCs w:val="24"/>
          <w:lang w:eastAsia="hr-HR"/>
        </w:rPr>
        <w:t>se ovom zapisniku i čini njegov sastavni dio.</w:t>
      </w:r>
    </w:p>
    <w:p w14:paraId="3379B94D" w14:textId="17B9C7E3" w:rsidR="005A0EBD" w:rsidRDefault="005A0EBD" w:rsidP="00E51DC5">
      <w:pPr>
        <w:spacing w:after="0" w:line="240" w:lineRule="auto"/>
        <w:rPr>
          <w:rFonts w:ascii="Times New Roman" w:hAnsi="Times New Roman"/>
          <w:bCs/>
          <w:sz w:val="24"/>
          <w:szCs w:val="24"/>
        </w:rPr>
      </w:pPr>
    </w:p>
    <w:p w14:paraId="2ECC2489" w14:textId="77777777" w:rsidR="002D741C" w:rsidRDefault="002D741C" w:rsidP="00E51DC5">
      <w:pPr>
        <w:spacing w:after="0" w:line="240" w:lineRule="auto"/>
        <w:rPr>
          <w:rFonts w:ascii="Times New Roman" w:hAnsi="Times New Roman"/>
          <w:bCs/>
          <w:sz w:val="24"/>
          <w:szCs w:val="24"/>
        </w:rPr>
      </w:pPr>
    </w:p>
    <w:p w14:paraId="1EB49E46" w14:textId="6D0D358C" w:rsidR="00E51DC5" w:rsidRPr="00E51DC5" w:rsidRDefault="00E51DC5" w:rsidP="00E51DC5">
      <w:pPr>
        <w:spacing w:after="0" w:line="240" w:lineRule="auto"/>
        <w:rPr>
          <w:rFonts w:ascii="Times New Roman" w:eastAsia="Times New Roman" w:hAnsi="Times New Roman" w:cs="Times New Roman"/>
          <w:b/>
          <w:bCs/>
          <w:color w:val="000000"/>
          <w:sz w:val="24"/>
          <w:szCs w:val="24"/>
          <w:lang w:eastAsia="hr-HR"/>
        </w:rPr>
      </w:pPr>
      <w:r>
        <w:rPr>
          <w:rFonts w:ascii="Times New Roman" w:hAnsi="Times New Roman"/>
          <w:bCs/>
          <w:sz w:val="24"/>
          <w:szCs w:val="24"/>
        </w:rPr>
        <w:t xml:space="preserve"> </w:t>
      </w:r>
    </w:p>
    <w:p w14:paraId="59BCB797" w14:textId="1DA8C5A4" w:rsidR="00E51DC5" w:rsidRDefault="009E4D70" w:rsidP="009E4D70">
      <w:pPr>
        <w:autoSpaceDN w:val="0"/>
        <w:spacing w:after="0" w:line="240" w:lineRule="auto"/>
        <w:jc w:val="center"/>
        <w:rPr>
          <w:rFonts w:ascii="Times New Roman" w:eastAsia="Times New Roman" w:hAnsi="Times New Roman" w:cs="Times New Roman"/>
          <w:b/>
          <w:bCs/>
          <w:sz w:val="24"/>
          <w:szCs w:val="24"/>
          <w:lang w:eastAsia="hr-HR"/>
        </w:rPr>
      </w:pPr>
      <w:r w:rsidRPr="009E4D70">
        <w:rPr>
          <w:rFonts w:ascii="Times New Roman" w:eastAsia="Times New Roman" w:hAnsi="Times New Roman" w:cs="Times New Roman"/>
          <w:b/>
          <w:bCs/>
          <w:sz w:val="24"/>
          <w:szCs w:val="24"/>
          <w:lang w:eastAsia="hr-HR"/>
        </w:rPr>
        <w:t>Točka 3.</w:t>
      </w:r>
    </w:p>
    <w:p w14:paraId="6EB2DB20" w14:textId="158ED717" w:rsidR="009E4D70" w:rsidRDefault="009E4D70" w:rsidP="009E4D70">
      <w:pPr>
        <w:autoSpaceDN w:val="0"/>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t>Prijedlog Odluke o davanju na korištenje javne površine obrtu za ugostiteljstvo „BRALIĆ“.</w:t>
      </w:r>
    </w:p>
    <w:p w14:paraId="48A8FA15" w14:textId="77777777" w:rsidR="009E4D70" w:rsidRPr="00563E9B" w:rsidRDefault="009E4D70" w:rsidP="009E4D70">
      <w:pPr>
        <w:autoSpaceDN w:val="0"/>
        <w:spacing w:after="0" w:line="240" w:lineRule="auto"/>
        <w:rPr>
          <w:rFonts w:ascii="Times New Roman" w:eastAsia="Times New Roman" w:hAnsi="Times New Roman" w:cs="Times New Roman"/>
          <w:b/>
          <w:bCs/>
          <w:sz w:val="24"/>
          <w:szCs w:val="24"/>
          <w:lang w:eastAsia="hr-HR"/>
        </w:rPr>
      </w:pPr>
    </w:p>
    <w:p w14:paraId="5BCC7D16" w14:textId="4A4D2634" w:rsidR="009E4D70" w:rsidRPr="00E51DC5" w:rsidRDefault="009E4D70" w:rsidP="009E4D70">
      <w:pPr>
        <w:spacing w:after="0" w:line="240" w:lineRule="auto"/>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sz w:val="28"/>
          <w:szCs w:val="28"/>
          <w:lang w:eastAsia="hr-HR"/>
        </w:rPr>
        <w:tab/>
      </w: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w:t>
      </w:r>
      <w:r w:rsidR="004C36BA">
        <w:rPr>
          <w:rFonts w:ascii="Times New Roman" w:hAnsi="Times New Roman"/>
          <w:bCs/>
          <w:sz w:val="24"/>
          <w:szCs w:val="24"/>
        </w:rPr>
        <w:t xml:space="preserve">je obrt za ugostiteljstvo „BRALIĆ“ podnio zahtjev za korištenje javne površine </w:t>
      </w:r>
      <w:r w:rsidR="004C36BA">
        <w:rPr>
          <w:rFonts w:ascii="Times New Roman" w:hAnsi="Times New Roman"/>
          <w:bCs/>
          <w:sz w:val="24"/>
          <w:szCs w:val="24"/>
        </w:rPr>
        <w:lastRenderedPageBreak/>
        <w:t xml:space="preserve">u svrhu postavljanja šanka za </w:t>
      </w:r>
      <w:r w:rsidR="000E21DB">
        <w:rPr>
          <w:rFonts w:ascii="Times New Roman" w:hAnsi="Times New Roman"/>
          <w:bCs/>
          <w:sz w:val="24"/>
          <w:szCs w:val="24"/>
        </w:rPr>
        <w:t>B</w:t>
      </w:r>
      <w:r w:rsidR="004C36BA">
        <w:rPr>
          <w:rFonts w:ascii="Times New Roman" w:hAnsi="Times New Roman"/>
          <w:bCs/>
          <w:sz w:val="24"/>
          <w:szCs w:val="24"/>
        </w:rPr>
        <w:t>iličku feštu koja će se održati 14. kolovoza 2022. Visina naknade za</w:t>
      </w:r>
      <w:r w:rsidR="009F6DCA">
        <w:rPr>
          <w:rFonts w:ascii="Times New Roman" w:hAnsi="Times New Roman"/>
          <w:bCs/>
          <w:sz w:val="24"/>
          <w:szCs w:val="24"/>
        </w:rPr>
        <w:t xml:space="preserve"> postavljanje</w:t>
      </w:r>
      <w:r w:rsidR="004C36BA">
        <w:rPr>
          <w:rFonts w:ascii="Times New Roman" w:hAnsi="Times New Roman"/>
          <w:bCs/>
          <w:sz w:val="24"/>
          <w:szCs w:val="24"/>
        </w:rPr>
        <w:t xml:space="preserve"> š</w:t>
      </w:r>
      <w:r w:rsidR="00135642">
        <w:rPr>
          <w:rFonts w:ascii="Times New Roman" w:hAnsi="Times New Roman"/>
          <w:bCs/>
          <w:sz w:val="24"/>
          <w:szCs w:val="24"/>
        </w:rPr>
        <w:t>ank</w:t>
      </w:r>
      <w:r w:rsidR="009F6DCA">
        <w:rPr>
          <w:rFonts w:ascii="Times New Roman" w:hAnsi="Times New Roman"/>
          <w:bCs/>
          <w:sz w:val="24"/>
          <w:szCs w:val="24"/>
        </w:rPr>
        <w:t>a</w:t>
      </w:r>
      <w:r w:rsidR="004C36BA">
        <w:rPr>
          <w:rFonts w:ascii="Times New Roman" w:hAnsi="Times New Roman"/>
          <w:bCs/>
          <w:sz w:val="24"/>
          <w:szCs w:val="24"/>
        </w:rPr>
        <w:t xml:space="preserve"> iznosi </w:t>
      </w:r>
      <w:r w:rsidR="00135642">
        <w:rPr>
          <w:rFonts w:ascii="Times New Roman" w:hAnsi="Times New Roman"/>
          <w:bCs/>
          <w:sz w:val="24"/>
          <w:szCs w:val="24"/>
        </w:rPr>
        <w:t>2</w:t>
      </w:r>
      <w:r w:rsidR="004C36BA">
        <w:rPr>
          <w:rFonts w:ascii="Times New Roman" w:hAnsi="Times New Roman"/>
          <w:bCs/>
          <w:sz w:val="24"/>
          <w:szCs w:val="24"/>
        </w:rPr>
        <w:t>.</w:t>
      </w:r>
      <w:r w:rsidR="00135642">
        <w:rPr>
          <w:rFonts w:ascii="Times New Roman" w:hAnsi="Times New Roman"/>
          <w:bCs/>
          <w:sz w:val="24"/>
          <w:szCs w:val="24"/>
        </w:rPr>
        <w:t>5</w:t>
      </w:r>
      <w:r w:rsidR="004C36BA">
        <w:rPr>
          <w:rFonts w:ascii="Times New Roman" w:hAnsi="Times New Roman"/>
          <w:bCs/>
          <w:sz w:val="24"/>
          <w:szCs w:val="24"/>
        </w:rPr>
        <w:t>00,00 kn.</w:t>
      </w:r>
    </w:p>
    <w:p w14:paraId="0DFB051C" w14:textId="77777777" w:rsidR="00135642" w:rsidRPr="002D741C" w:rsidRDefault="00135642" w:rsidP="00135642">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71FFCA5A" w14:textId="5D68D4D2" w:rsidR="00135642" w:rsidRDefault="00135642" w:rsidP="00135642">
      <w:pPr>
        <w:spacing w:after="0" w:line="240" w:lineRule="auto"/>
        <w:rPr>
          <w:rFonts w:ascii="Times New Roman" w:hAnsi="Times New Roman"/>
          <w:bCs/>
          <w:sz w:val="24"/>
          <w:szCs w:val="24"/>
        </w:rPr>
      </w:pPr>
      <w:r>
        <w:rPr>
          <w:rFonts w:ascii="Times New Roman" w:hAnsi="Times New Roman"/>
          <w:bCs/>
          <w:sz w:val="24"/>
          <w:szCs w:val="24"/>
        </w:rPr>
        <w:tab/>
        <w:t>Kako se za raspravu nitko nije javio predsjednik općinskog vijeća Općine Bilice daje Prijedlog Odluke o davanju na korištenje javne površine obrtu za ugostiteljstvo „BRALIĆ“ i utvrđuje 6 glasova ZA, 0 PROTIV i 0 UZDRŽANIH.</w:t>
      </w:r>
    </w:p>
    <w:p w14:paraId="7D02CDF6" w14:textId="2B72CB6D" w:rsidR="00135642" w:rsidRPr="004C36BA" w:rsidRDefault="00135642" w:rsidP="00135642">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Odluka o davanju na korištenje javne površine obrtu za ugostiteljstvo „</w:t>
      </w:r>
      <w:r>
        <w:rPr>
          <w:rFonts w:ascii="Times New Roman" w:hAnsi="Times New Roman" w:cs="Times New Roman"/>
          <w:bCs/>
          <w:sz w:val="24"/>
          <w:szCs w:val="24"/>
        </w:rPr>
        <w:t>BRALIĆ</w:t>
      </w:r>
      <w:r w:rsidRPr="004C36BA">
        <w:rPr>
          <w:rFonts w:ascii="Times New Roman" w:hAnsi="Times New Roman" w:cs="Times New Roman"/>
          <w:bCs/>
          <w:sz w:val="24"/>
          <w:szCs w:val="24"/>
        </w:rPr>
        <w:t xml:space="preserve">“ </w:t>
      </w:r>
      <w:r w:rsidRPr="004C36BA">
        <w:rPr>
          <w:rFonts w:ascii="Times New Roman" w:hAnsi="Times New Roman" w:cs="Times New Roman"/>
          <w:sz w:val="24"/>
          <w:szCs w:val="24"/>
          <w:lang w:eastAsia="hr-HR"/>
        </w:rPr>
        <w:t>prihvaćena sa 6 glasova ZA.</w:t>
      </w:r>
    </w:p>
    <w:p w14:paraId="6FA44C87" w14:textId="3AF9C185" w:rsidR="00135642" w:rsidRPr="004C36BA" w:rsidRDefault="00135642" w:rsidP="00135642">
      <w:pPr>
        <w:pStyle w:val="Bezproreda"/>
        <w:ind w:firstLine="708"/>
        <w:rPr>
          <w:rFonts w:ascii="Times New Roman" w:hAnsi="Times New Roman" w:cs="Times New Roman"/>
          <w:sz w:val="24"/>
          <w:szCs w:val="24"/>
          <w:lang w:eastAsia="hr-HR"/>
        </w:rPr>
      </w:pPr>
      <w:r>
        <w:rPr>
          <w:rFonts w:ascii="Times New Roman" w:hAnsi="Times New Roman"/>
          <w:bCs/>
          <w:sz w:val="24"/>
          <w:szCs w:val="24"/>
        </w:rPr>
        <w:t>Odluka o davanju na korištenje javne površine obrtu za ugostiteljstvo „BRALIĆ“</w:t>
      </w:r>
      <w:r w:rsidRPr="004C36B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p>
    <w:p w14:paraId="64052DA3" w14:textId="23DE5091" w:rsidR="00563E9B" w:rsidRDefault="00563E9B" w:rsidP="009E4D70">
      <w:pPr>
        <w:spacing w:after="0" w:line="240" w:lineRule="auto"/>
        <w:rPr>
          <w:rFonts w:ascii="Times New Roman" w:eastAsia="Times New Roman" w:hAnsi="Times New Roman" w:cs="Times New Roman"/>
          <w:b/>
          <w:sz w:val="28"/>
          <w:szCs w:val="28"/>
          <w:lang w:eastAsia="hr-HR"/>
        </w:rPr>
      </w:pPr>
    </w:p>
    <w:p w14:paraId="22C5A1E5" w14:textId="12E09228" w:rsidR="009E4D70" w:rsidRDefault="009E4D70" w:rsidP="009E4D70">
      <w:pPr>
        <w:spacing w:after="0" w:line="240" w:lineRule="auto"/>
        <w:rPr>
          <w:rFonts w:ascii="Times New Roman" w:eastAsia="Times New Roman" w:hAnsi="Times New Roman" w:cs="Times New Roman"/>
          <w:b/>
          <w:sz w:val="28"/>
          <w:szCs w:val="28"/>
          <w:lang w:eastAsia="hr-HR"/>
        </w:rPr>
      </w:pPr>
    </w:p>
    <w:p w14:paraId="4C53B257" w14:textId="6C6E42A6" w:rsidR="009E4D70" w:rsidRDefault="009E4D70" w:rsidP="009E4D70">
      <w:pPr>
        <w:spacing w:after="0" w:line="240" w:lineRule="auto"/>
        <w:jc w:val="center"/>
        <w:rPr>
          <w:rFonts w:ascii="Times New Roman" w:eastAsia="Times New Roman" w:hAnsi="Times New Roman" w:cs="Times New Roman"/>
          <w:b/>
          <w:sz w:val="24"/>
          <w:szCs w:val="24"/>
          <w:lang w:eastAsia="hr-HR"/>
        </w:rPr>
      </w:pPr>
      <w:r w:rsidRPr="009E4D70">
        <w:rPr>
          <w:rFonts w:ascii="Times New Roman" w:eastAsia="Times New Roman" w:hAnsi="Times New Roman" w:cs="Times New Roman"/>
          <w:b/>
          <w:sz w:val="24"/>
          <w:szCs w:val="24"/>
          <w:lang w:eastAsia="hr-HR"/>
        </w:rPr>
        <w:t>Točka 4.</w:t>
      </w:r>
    </w:p>
    <w:p w14:paraId="105C0B9C" w14:textId="2DB61243" w:rsidR="009E4D70" w:rsidRDefault="009E4D70" w:rsidP="009E4D70">
      <w:pPr>
        <w:autoSpaceDN w:val="0"/>
        <w:spacing w:after="0" w:line="240" w:lineRule="auto"/>
        <w:ind w:firstLine="708"/>
        <w:rPr>
          <w:rFonts w:ascii="Times New Roman" w:eastAsia="Times New Roman" w:hAnsi="Times New Roman" w:cs="Times New Roman"/>
          <w:b/>
          <w:bCs/>
          <w:sz w:val="24"/>
          <w:szCs w:val="24"/>
          <w:lang w:eastAsia="hr-HR"/>
        </w:rPr>
      </w:pPr>
      <w:r w:rsidRPr="00563E9B">
        <w:rPr>
          <w:rFonts w:ascii="Times New Roman" w:eastAsia="Times New Roman" w:hAnsi="Times New Roman" w:cs="Times New Roman"/>
          <w:b/>
          <w:bCs/>
          <w:sz w:val="24"/>
          <w:szCs w:val="24"/>
          <w:lang w:eastAsia="hr-HR"/>
        </w:rPr>
        <w:t>Prijedlog Odluke o davanju na korištenje javne površine ugostiteljskom obrtu „LUCA“.</w:t>
      </w:r>
    </w:p>
    <w:p w14:paraId="3CE75F7E" w14:textId="77777777" w:rsidR="009E4D70" w:rsidRDefault="009E4D70" w:rsidP="009E4D70">
      <w:pPr>
        <w:autoSpaceDN w:val="0"/>
        <w:spacing w:after="0" w:line="240" w:lineRule="auto"/>
        <w:ind w:firstLine="708"/>
        <w:rPr>
          <w:rFonts w:ascii="Times New Roman" w:eastAsia="Times New Roman" w:hAnsi="Times New Roman" w:cs="Times New Roman"/>
          <w:b/>
          <w:bCs/>
          <w:sz w:val="24"/>
          <w:szCs w:val="24"/>
          <w:lang w:eastAsia="hr-HR"/>
        </w:rPr>
      </w:pPr>
    </w:p>
    <w:p w14:paraId="6B120DAA" w14:textId="27EBFE3F" w:rsidR="0046792D" w:rsidRPr="00E51DC5" w:rsidRDefault="009E4D70" w:rsidP="0046792D">
      <w:pPr>
        <w:spacing w:after="0" w:line="240" w:lineRule="auto"/>
        <w:ind w:firstLine="708"/>
        <w:rPr>
          <w:rFonts w:ascii="Times New Roman" w:eastAsia="Times New Roman" w:hAnsi="Times New Roman" w:cs="Times New Roman"/>
          <w:b/>
          <w:bCs/>
          <w:color w:val="000000"/>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w:t>
      </w:r>
      <w:bookmarkStart w:id="3" w:name="_Hlk113004437"/>
      <w:r w:rsidR="00135642">
        <w:rPr>
          <w:rFonts w:ascii="Times New Roman" w:hAnsi="Times New Roman"/>
          <w:bCs/>
          <w:sz w:val="24"/>
          <w:szCs w:val="24"/>
        </w:rPr>
        <w:t>je ugostiteljski obrt „LUCA“</w:t>
      </w:r>
      <w:r w:rsidR="0046792D">
        <w:rPr>
          <w:rFonts w:ascii="Times New Roman" w:hAnsi="Times New Roman"/>
          <w:bCs/>
          <w:sz w:val="24"/>
          <w:szCs w:val="24"/>
        </w:rPr>
        <w:t xml:space="preserve"> podnio zahtjev za korištenje javne površine u svrhu postavljanja šanka za </w:t>
      </w:r>
      <w:r w:rsidR="000E21DB">
        <w:rPr>
          <w:rFonts w:ascii="Times New Roman" w:hAnsi="Times New Roman"/>
          <w:bCs/>
          <w:sz w:val="24"/>
          <w:szCs w:val="24"/>
        </w:rPr>
        <w:t>B</w:t>
      </w:r>
      <w:r w:rsidR="0046792D">
        <w:rPr>
          <w:rFonts w:ascii="Times New Roman" w:hAnsi="Times New Roman"/>
          <w:bCs/>
          <w:sz w:val="24"/>
          <w:szCs w:val="24"/>
        </w:rPr>
        <w:t>iličku feštu koja će se održati 14. kolovoza 2022. Visina naknade za</w:t>
      </w:r>
      <w:r w:rsidR="009F6DCA">
        <w:rPr>
          <w:rFonts w:ascii="Times New Roman" w:hAnsi="Times New Roman"/>
          <w:bCs/>
          <w:sz w:val="24"/>
          <w:szCs w:val="24"/>
        </w:rPr>
        <w:t xml:space="preserve"> postavljanje</w:t>
      </w:r>
      <w:r w:rsidR="0046792D">
        <w:rPr>
          <w:rFonts w:ascii="Times New Roman" w:hAnsi="Times New Roman"/>
          <w:bCs/>
          <w:sz w:val="24"/>
          <w:szCs w:val="24"/>
        </w:rPr>
        <w:t xml:space="preserve"> šank</w:t>
      </w:r>
      <w:r w:rsidR="009F6DCA">
        <w:rPr>
          <w:rFonts w:ascii="Times New Roman" w:hAnsi="Times New Roman"/>
          <w:bCs/>
          <w:sz w:val="24"/>
          <w:szCs w:val="24"/>
        </w:rPr>
        <w:t>a</w:t>
      </w:r>
      <w:r w:rsidR="0046792D">
        <w:rPr>
          <w:rFonts w:ascii="Times New Roman" w:hAnsi="Times New Roman"/>
          <w:bCs/>
          <w:sz w:val="24"/>
          <w:szCs w:val="24"/>
        </w:rPr>
        <w:t xml:space="preserve"> iznosi 2.500,00 kn.</w:t>
      </w:r>
    </w:p>
    <w:p w14:paraId="23D4E892" w14:textId="77777777" w:rsidR="0046792D" w:rsidRPr="002D741C" w:rsidRDefault="0046792D" w:rsidP="0046792D">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39EB001B" w14:textId="13FBAF7B" w:rsidR="0046792D" w:rsidRDefault="0046792D" w:rsidP="0046792D">
      <w:pPr>
        <w:spacing w:after="0" w:line="240" w:lineRule="auto"/>
        <w:rPr>
          <w:rFonts w:ascii="Times New Roman" w:hAnsi="Times New Roman"/>
          <w:bCs/>
          <w:sz w:val="24"/>
          <w:szCs w:val="24"/>
        </w:rPr>
      </w:pPr>
      <w:r>
        <w:rPr>
          <w:rFonts w:ascii="Times New Roman" w:hAnsi="Times New Roman"/>
          <w:bCs/>
          <w:sz w:val="24"/>
          <w:szCs w:val="24"/>
        </w:rPr>
        <w:tab/>
        <w:t xml:space="preserve">Kako se za raspravu nitko nije javio predsjednik općinskog vijeća Općine Bilice daje Prijedlog Odluke o davanju na korištenje javne površine </w:t>
      </w:r>
      <w:bookmarkStart w:id="4" w:name="_Hlk113004406"/>
      <w:r w:rsidR="00A265B1">
        <w:rPr>
          <w:rFonts w:ascii="Times New Roman" w:hAnsi="Times New Roman"/>
          <w:bCs/>
          <w:sz w:val="24"/>
          <w:szCs w:val="24"/>
        </w:rPr>
        <w:t>ugostiteljskom obrtu „LUCA“</w:t>
      </w:r>
      <w:r>
        <w:rPr>
          <w:rFonts w:ascii="Times New Roman" w:hAnsi="Times New Roman"/>
          <w:bCs/>
          <w:sz w:val="24"/>
          <w:szCs w:val="24"/>
        </w:rPr>
        <w:t xml:space="preserve"> </w:t>
      </w:r>
      <w:bookmarkEnd w:id="4"/>
      <w:r>
        <w:rPr>
          <w:rFonts w:ascii="Times New Roman" w:hAnsi="Times New Roman"/>
          <w:bCs/>
          <w:sz w:val="24"/>
          <w:szCs w:val="24"/>
        </w:rPr>
        <w:t>i utvrđuje 6 glasova ZA, 0 PROTIV i 0 UZDRŽANIH.</w:t>
      </w:r>
    </w:p>
    <w:p w14:paraId="076FE833" w14:textId="58A5318F" w:rsidR="0046792D" w:rsidRPr="004C36BA" w:rsidRDefault="0046792D" w:rsidP="0046792D">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 xml:space="preserve">Odluka o davanju na korištenje javne površine </w:t>
      </w:r>
      <w:r w:rsidR="00A265B1">
        <w:rPr>
          <w:rFonts w:ascii="Times New Roman" w:hAnsi="Times New Roman"/>
          <w:bCs/>
          <w:sz w:val="24"/>
          <w:szCs w:val="24"/>
        </w:rPr>
        <w:t xml:space="preserve">ugostiteljskom obrtu „LUCA“ </w:t>
      </w:r>
      <w:r w:rsidRPr="004C36BA">
        <w:rPr>
          <w:rFonts w:ascii="Times New Roman" w:hAnsi="Times New Roman" w:cs="Times New Roman"/>
          <w:sz w:val="24"/>
          <w:szCs w:val="24"/>
          <w:lang w:eastAsia="hr-HR"/>
        </w:rPr>
        <w:t>prihvaćena sa 6 glasova ZA.</w:t>
      </w:r>
    </w:p>
    <w:p w14:paraId="6B2B9E94" w14:textId="487F7E2C" w:rsidR="0046792D" w:rsidRPr="004C36BA" w:rsidRDefault="0046792D" w:rsidP="0046792D">
      <w:pPr>
        <w:pStyle w:val="Bezproreda"/>
        <w:ind w:firstLine="708"/>
        <w:rPr>
          <w:rFonts w:ascii="Times New Roman" w:hAnsi="Times New Roman" w:cs="Times New Roman"/>
          <w:sz w:val="24"/>
          <w:szCs w:val="24"/>
          <w:lang w:eastAsia="hr-HR"/>
        </w:rPr>
      </w:pPr>
      <w:r>
        <w:rPr>
          <w:rFonts w:ascii="Times New Roman" w:hAnsi="Times New Roman"/>
          <w:bCs/>
          <w:sz w:val="24"/>
          <w:szCs w:val="24"/>
        </w:rPr>
        <w:t xml:space="preserve">Odluka o davanju na korištenje javne površine </w:t>
      </w:r>
      <w:r w:rsidR="00A265B1">
        <w:rPr>
          <w:rFonts w:ascii="Times New Roman" w:hAnsi="Times New Roman"/>
          <w:bCs/>
          <w:sz w:val="24"/>
          <w:szCs w:val="24"/>
        </w:rPr>
        <w:t>ugostiteljskom obrtu „LUCA</w:t>
      </w:r>
      <w:r>
        <w:rPr>
          <w:rFonts w:ascii="Times New Roman" w:hAnsi="Times New Roman"/>
          <w:bCs/>
          <w:sz w:val="24"/>
          <w:szCs w:val="24"/>
        </w:rPr>
        <w:t>“</w:t>
      </w:r>
      <w:r w:rsidRPr="004C36B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p>
    <w:bookmarkEnd w:id="3"/>
    <w:p w14:paraId="19535A26" w14:textId="2EA320FB" w:rsidR="009E4D70" w:rsidRDefault="009E4D70" w:rsidP="009E4D70">
      <w:pPr>
        <w:spacing w:after="0" w:line="240" w:lineRule="auto"/>
        <w:ind w:firstLine="708"/>
        <w:rPr>
          <w:rFonts w:ascii="Times New Roman" w:hAnsi="Times New Roman"/>
          <w:bCs/>
          <w:sz w:val="24"/>
          <w:szCs w:val="24"/>
        </w:rPr>
      </w:pPr>
    </w:p>
    <w:p w14:paraId="51F50C77" w14:textId="40EC0440" w:rsidR="009E4D70" w:rsidRDefault="009E4D70" w:rsidP="009E4D70">
      <w:pPr>
        <w:spacing w:after="0" w:line="240" w:lineRule="auto"/>
        <w:rPr>
          <w:rFonts w:ascii="Times New Roman" w:hAnsi="Times New Roman"/>
          <w:bCs/>
          <w:sz w:val="24"/>
          <w:szCs w:val="24"/>
        </w:rPr>
      </w:pPr>
    </w:p>
    <w:p w14:paraId="396BEEFB" w14:textId="087A07D2" w:rsidR="009E4D70" w:rsidRDefault="009E4D70" w:rsidP="009E4D70">
      <w:pPr>
        <w:spacing w:after="0" w:line="240" w:lineRule="auto"/>
        <w:jc w:val="center"/>
        <w:rPr>
          <w:rFonts w:ascii="Times New Roman" w:hAnsi="Times New Roman"/>
          <w:b/>
          <w:sz w:val="24"/>
          <w:szCs w:val="24"/>
        </w:rPr>
      </w:pPr>
      <w:r w:rsidRPr="009E4D70">
        <w:rPr>
          <w:rFonts w:ascii="Times New Roman" w:hAnsi="Times New Roman"/>
          <w:b/>
          <w:sz w:val="24"/>
          <w:szCs w:val="24"/>
        </w:rPr>
        <w:t>Točka 5.</w:t>
      </w:r>
    </w:p>
    <w:p w14:paraId="4C8AA801" w14:textId="46C002C6" w:rsidR="009E4D70" w:rsidRDefault="009E4D70" w:rsidP="009E4D70">
      <w:pPr>
        <w:spacing w:after="0" w:line="240" w:lineRule="auto"/>
        <w:ind w:firstLine="708"/>
        <w:rPr>
          <w:rFonts w:ascii="Times New Roman" w:eastAsia="Times New Roman" w:hAnsi="Times New Roman" w:cs="Times New Roman"/>
          <w:b/>
          <w:bCs/>
          <w:sz w:val="24"/>
          <w:szCs w:val="24"/>
          <w:lang w:eastAsia="hr-HR"/>
        </w:rPr>
      </w:pPr>
      <w:r w:rsidRPr="00563E9B">
        <w:rPr>
          <w:rFonts w:ascii="Times New Roman" w:eastAsia="Times New Roman" w:hAnsi="Times New Roman" w:cs="Times New Roman"/>
          <w:b/>
          <w:bCs/>
          <w:sz w:val="24"/>
          <w:szCs w:val="24"/>
          <w:lang w:eastAsia="hr-HR"/>
        </w:rPr>
        <w:t>Prijedlog Odluke o davanju na korištenje javne površine tvrtci „SIX NEW“ j.d.o.o.</w:t>
      </w:r>
    </w:p>
    <w:p w14:paraId="4F374949" w14:textId="170349D1" w:rsidR="009E4D70" w:rsidRDefault="009E4D70" w:rsidP="009E4D70">
      <w:pPr>
        <w:spacing w:after="0" w:line="240" w:lineRule="auto"/>
        <w:ind w:firstLine="708"/>
        <w:rPr>
          <w:rFonts w:ascii="Times New Roman" w:eastAsia="Times New Roman" w:hAnsi="Times New Roman" w:cs="Times New Roman"/>
          <w:b/>
          <w:bCs/>
          <w:sz w:val="24"/>
          <w:szCs w:val="24"/>
          <w:lang w:eastAsia="hr-HR"/>
        </w:rPr>
      </w:pPr>
    </w:p>
    <w:p w14:paraId="622DECB7" w14:textId="516DB686" w:rsidR="00A265B1" w:rsidRPr="00E51DC5" w:rsidRDefault="009E4D70" w:rsidP="00A265B1">
      <w:pPr>
        <w:spacing w:after="0" w:line="240" w:lineRule="auto"/>
        <w:ind w:firstLine="708"/>
        <w:rPr>
          <w:rFonts w:ascii="Times New Roman" w:eastAsia="Times New Roman" w:hAnsi="Times New Roman" w:cs="Times New Roman"/>
          <w:b/>
          <w:bCs/>
          <w:color w:val="000000"/>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w:t>
      </w:r>
      <w:bookmarkStart w:id="5" w:name="_Hlk113004574"/>
      <w:r w:rsidR="00A265B1">
        <w:rPr>
          <w:rFonts w:ascii="Times New Roman" w:hAnsi="Times New Roman"/>
          <w:bCs/>
          <w:sz w:val="24"/>
          <w:szCs w:val="24"/>
        </w:rPr>
        <w:t xml:space="preserve">je </w:t>
      </w:r>
      <w:bookmarkStart w:id="6" w:name="_Hlk113004504"/>
      <w:r w:rsidR="00A265B1">
        <w:rPr>
          <w:rFonts w:ascii="Times New Roman" w:hAnsi="Times New Roman"/>
          <w:bCs/>
          <w:sz w:val="24"/>
          <w:szCs w:val="24"/>
        </w:rPr>
        <w:t>tvrtka „SIX NEW“</w:t>
      </w:r>
      <w:bookmarkEnd w:id="6"/>
      <w:r w:rsidR="00A265B1">
        <w:rPr>
          <w:rFonts w:ascii="Times New Roman" w:hAnsi="Times New Roman"/>
          <w:bCs/>
          <w:sz w:val="24"/>
          <w:szCs w:val="24"/>
        </w:rPr>
        <w:t xml:space="preserve"> podnijela zahtjev za korištenje javne površine u svrhu postavljanja šanka za </w:t>
      </w:r>
      <w:r w:rsidR="000E21DB">
        <w:rPr>
          <w:rFonts w:ascii="Times New Roman" w:hAnsi="Times New Roman"/>
          <w:bCs/>
          <w:sz w:val="24"/>
          <w:szCs w:val="24"/>
        </w:rPr>
        <w:t>B</w:t>
      </w:r>
      <w:r w:rsidR="00A265B1">
        <w:rPr>
          <w:rFonts w:ascii="Times New Roman" w:hAnsi="Times New Roman"/>
          <w:bCs/>
          <w:sz w:val="24"/>
          <w:szCs w:val="24"/>
        </w:rPr>
        <w:t xml:space="preserve">iličku feštu koja će se održati 14. kolovoza 2022. Visina naknade za </w:t>
      </w:r>
      <w:r w:rsidR="009F6DCA">
        <w:rPr>
          <w:rFonts w:ascii="Times New Roman" w:hAnsi="Times New Roman"/>
          <w:bCs/>
          <w:sz w:val="24"/>
          <w:szCs w:val="24"/>
        </w:rPr>
        <w:t xml:space="preserve">postavljanje </w:t>
      </w:r>
      <w:r w:rsidR="00A265B1">
        <w:rPr>
          <w:rFonts w:ascii="Times New Roman" w:hAnsi="Times New Roman"/>
          <w:bCs/>
          <w:sz w:val="24"/>
          <w:szCs w:val="24"/>
        </w:rPr>
        <w:t>šank</w:t>
      </w:r>
      <w:r w:rsidR="009F6DCA">
        <w:rPr>
          <w:rFonts w:ascii="Times New Roman" w:hAnsi="Times New Roman"/>
          <w:bCs/>
          <w:sz w:val="24"/>
          <w:szCs w:val="24"/>
        </w:rPr>
        <w:t>a</w:t>
      </w:r>
      <w:r w:rsidR="00A265B1">
        <w:rPr>
          <w:rFonts w:ascii="Times New Roman" w:hAnsi="Times New Roman"/>
          <w:bCs/>
          <w:sz w:val="24"/>
          <w:szCs w:val="24"/>
        </w:rPr>
        <w:t xml:space="preserve"> iznosi 2.500,00 kn.</w:t>
      </w:r>
    </w:p>
    <w:p w14:paraId="16DF0F96" w14:textId="77777777" w:rsidR="00A265B1" w:rsidRPr="002D741C" w:rsidRDefault="00A265B1" w:rsidP="00A265B1">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06659E93" w14:textId="4CE85F4E" w:rsidR="00A265B1" w:rsidRDefault="00A265B1" w:rsidP="00A265B1">
      <w:pPr>
        <w:spacing w:after="0" w:line="240" w:lineRule="auto"/>
        <w:rPr>
          <w:rFonts w:ascii="Times New Roman" w:hAnsi="Times New Roman"/>
          <w:bCs/>
          <w:sz w:val="24"/>
          <w:szCs w:val="24"/>
        </w:rPr>
      </w:pPr>
      <w:r>
        <w:rPr>
          <w:rFonts w:ascii="Times New Roman" w:hAnsi="Times New Roman"/>
          <w:bCs/>
          <w:sz w:val="24"/>
          <w:szCs w:val="24"/>
        </w:rPr>
        <w:tab/>
        <w:t>Kako se za raspravu nitko nije javio predsjednik općinskog vijeća Općine Bilice daje Prijedlog Odluke o davanju na korištenje javne površine tvrtci „SIX NEW“ i utvrđuje 6 glasova ZA, 0 PROTIV i 0 UZDRŽANIH.</w:t>
      </w:r>
    </w:p>
    <w:p w14:paraId="03811FE8" w14:textId="68646AF3" w:rsidR="00A265B1" w:rsidRPr="004C36BA" w:rsidRDefault="00A265B1" w:rsidP="00A265B1">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lastRenderedPageBreak/>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 xml:space="preserve">Odluka o davanju na korištenje javne površine </w:t>
      </w:r>
      <w:r>
        <w:rPr>
          <w:rFonts w:ascii="Times New Roman" w:hAnsi="Times New Roman"/>
          <w:bCs/>
          <w:sz w:val="24"/>
          <w:szCs w:val="24"/>
        </w:rPr>
        <w:t xml:space="preserve">tvrtci „SIX NEW“ </w:t>
      </w:r>
      <w:r w:rsidRPr="004C36BA">
        <w:rPr>
          <w:rFonts w:ascii="Times New Roman" w:hAnsi="Times New Roman" w:cs="Times New Roman"/>
          <w:sz w:val="24"/>
          <w:szCs w:val="24"/>
          <w:lang w:eastAsia="hr-HR"/>
        </w:rPr>
        <w:t>prihvaćena sa 6 glasova ZA.</w:t>
      </w:r>
    </w:p>
    <w:p w14:paraId="0BB1CB18" w14:textId="098DD34F" w:rsidR="00A265B1" w:rsidRPr="004C36BA" w:rsidRDefault="00A265B1" w:rsidP="00A265B1">
      <w:pPr>
        <w:pStyle w:val="Bezproreda"/>
        <w:ind w:firstLine="708"/>
        <w:rPr>
          <w:rFonts w:ascii="Times New Roman" w:hAnsi="Times New Roman" w:cs="Times New Roman"/>
          <w:sz w:val="24"/>
          <w:szCs w:val="24"/>
          <w:lang w:eastAsia="hr-HR"/>
        </w:rPr>
      </w:pPr>
      <w:r>
        <w:rPr>
          <w:rFonts w:ascii="Times New Roman" w:hAnsi="Times New Roman"/>
          <w:bCs/>
          <w:sz w:val="24"/>
          <w:szCs w:val="24"/>
        </w:rPr>
        <w:t xml:space="preserve">Odluka o davanju na korištenje javne površine tvrtci „SIX NEW“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p>
    <w:bookmarkEnd w:id="5"/>
    <w:p w14:paraId="0DFABB73" w14:textId="3EC919F5" w:rsidR="009E4D70" w:rsidRDefault="009E4D70" w:rsidP="009E4D70">
      <w:pPr>
        <w:spacing w:after="0" w:line="240" w:lineRule="auto"/>
        <w:ind w:firstLine="708"/>
        <w:rPr>
          <w:rFonts w:ascii="Times New Roman" w:hAnsi="Times New Roman"/>
          <w:bCs/>
          <w:sz w:val="24"/>
          <w:szCs w:val="24"/>
        </w:rPr>
      </w:pPr>
    </w:p>
    <w:p w14:paraId="03FFB6E6" w14:textId="04183F38" w:rsidR="009E4D70" w:rsidRDefault="009E4D70" w:rsidP="009E4D70">
      <w:pPr>
        <w:spacing w:after="0" w:line="240" w:lineRule="auto"/>
        <w:rPr>
          <w:rFonts w:ascii="Times New Roman" w:hAnsi="Times New Roman"/>
          <w:bCs/>
          <w:sz w:val="24"/>
          <w:szCs w:val="24"/>
        </w:rPr>
      </w:pPr>
    </w:p>
    <w:p w14:paraId="313DFA85" w14:textId="71351B4D" w:rsidR="009E4D70" w:rsidRPr="009E4D70" w:rsidRDefault="009E4D70" w:rsidP="009E4D70">
      <w:pPr>
        <w:spacing w:after="0" w:line="240" w:lineRule="auto"/>
        <w:jc w:val="center"/>
        <w:rPr>
          <w:rFonts w:ascii="Times New Roman" w:hAnsi="Times New Roman"/>
          <w:b/>
          <w:sz w:val="24"/>
          <w:szCs w:val="24"/>
        </w:rPr>
      </w:pPr>
      <w:r w:rsidRPr="009E4D70">
        <w:rPr>
          <w:rFonts w:ascii="Times New Roman" w:hAnsi="Times New Roman"/>
          <w:b/>
          <w:sz w:val="24"/>
          <w:szCs w:val="24"/>
        </w:rPr>
        <w:t>Točka 6.</w:t>
      </w:r>
    </w:p>
    <w:p w14:paraId="743397A9" w14:textId="7937A311" w:rsidR="009E4D70" w:rsidRDefault="00A21067" w:rsidP="009E4D70">
      <w:pPr>
        <w:spacing w:after="0" w:line="240" w:lineRule="auto"/>
        <w:ind w:firstLine="708"/>
        <w:rPr>
          <w:rFonts w:ascii="Times New Roman" w:eastAsia="Times New Roman" w:hAnsi="Times New Roman" w:cs="Times New Roman"/>
          <w:b/>
          <w:bCs/>
          <w:sz w:val="24"/>
          <w:szCs w:val="24"/>
          <w:lang w:eastAsia="hr-HR"/>
        </w:rPr>
      </w:pPr>
      <w:r w:rsidRPr="00563E9B">
        <w:rPr>
          <w:rFonts w:ascii="Times New Roman" w:eastAsia="Times New Roman" w:hAnsi="Times New Roman" w:cs="Times New Roman"/>
          <w:b/>
          <w:bCs/>
          <w:sz w:val="24"/>
          <w:szCs w:val="24"/>
          <w:lang w:eastAsia="hr-HR"/>
        </w:rPr>
        <w:t>Prijedlog Odluke o davanju na korištenje javne površine obrtu za usluge „A.N.I“.</w:t>
      </w:r>
    </w:p>
    <w:p w14:paraId="6677B849" w14:textId="77777777" w:rsidR="00A21067" w:rsidRDefault="00A21067" w:rsidP="009E4D70">
      <w:pPr>
        <w:spacing w:after="0" w:line="240" w:lineRule="auto"/>
        <w:ind w:firstLine="708"/>
        <w:rPr>
          <w:rFonts w:ascii="Times New Roman" w:eastAsia="Times New Roman" w:hAnsi="Times New Roman" w:cs="Times New Roman"/>
          <w:b/>
          <w:bCs/>
          <w:sz w:val="24"/>
          <w:szCs w:val="24"/>
          <w:lang w:eastAsia="hr-HR"/>
        </w:rPr>
      </w:pPr>
    </w:p>
    <w:p w14:paraId="7729004C" w14:textId="13574BB2" w:rsidR="00A265B1" w:rsidRPr="00E51DC5" w:rsidRDefault="00A21067" w:rsidP="00A265B1">
      <w:pPr>
        <w:spacing w:after="0" w:line="240" w:lineRule="auto"/>
        <w:ind w:firstLine="708"/>
        <w:rPr>
          <w:rFonts w:ascii="Times New Roman" w:eastAsia="Times New Roman" w:hAnsi="Times New Roman" w:cs="Times New Roman"/>
          <w:b/>
          <w:bCs/>
          <w:color w:val="000000"/>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w:t>
      </w:r>
      <w:r w:rsidR="00A265B1">
        <w:rPr>
          <w:rFonts w:ascii="Times New Roman" w:hAnsi="Times New Roman"/>
          <w:bCs/>
          <w:sz w:val="24"/>
          <w:szCs w:val="24"/>
        </w:rPr>
        <w:t xml:space="preserve">je </w:t>
      </w:r>
      <w:bookmarkStart w:id="7" w:name="_Hlk113004757"/>
      <w:r w:rsidR="00A265B1">
        <w:rPr>
          <w:rFonts w:ascii="Times New Roman" w:hAnsi="Times New Roman"/>
          <w:bCs/>
          <w:sz w:val="24"/>
          <w:szCs w:val="24"/>
        </w:rPr>
        <w:t xml:space="preserve">obrt za usluge “A.N.I“ </w:t>
      </w:r>
      <w:bookmarkEnd w:id="7"/>
      <w:r w:rsidR="00A265B1">
        <w:rPr>
          <w:rFonts w:ascii="Times New Roman" w:hAnsi="Times New Roman"/>
          <w:bCs/>
          <w:sz w:val="24"/>
          <w:szCs w:val="24"/>
        </w:rPr>
        <w:t xml:space="preserve">podnio zahtjev za korištenje javne površine u svrhu postavljanja </w:t>
      </w:r>
      <w:r w:rsidR="00947D84">
        <w:rPr>
          <w:rFonts w:ascii="Times New Roman" w:hAnsi="Times New Roman"/>
          <w:bCs/>
          <w:sz w:val="24"/>
          <w:szCs w:val="24"/>
        </w:rPr>
        <w:t>pokretne naprave za pečenje</w:t>
      </w:r>
      <w:r w:rsidR="00A265B1">
        <w:rPr>
          <w:rFonts w:ascii="Times New Roman" w:hAnsi="Times New Roman"/>
          <w:bCs/>
          <w:sz w:val="24"/>
          <w:szCs w:val="24"/>
        </w:rPr>
        <w:t xml:space="preserve"> za </w:t>
      </w:r>
      <w:r w:rsidR="000E21DB">
        <w:rPr>
          <w:rFonts w:ascii="Times New Roman" w:hAnsi="Times New Roman"/>
          <w:bCs/>
          <w:sz w:val="24"/>
          <w:szCs w:val="24"/>
        </w:rPr>
        <w:t>B</w:t>
      </w:r>
      <w:r w:rsidR="00A265B1">
        <w:rPr>
          <w:rFonts w:ascii="Times New Roman" w:hAnsi="Times New Roman"/>
          <w:bCs/>
          <w:sz w:val="24"/>
          <w:szCs w:val="24"/>
        </w:rPr>
        <w:t xml:space="preserve">iličku feštu koja će se održati 14. kolovoza 2022. Visina naknade za </w:t>
      </w:r>
      <w:r w:rsidR="009F6DCA">
        <w:rPr>
          <w:rFonts w:ascii="Times New Roman" w:hAnsi="Times New Roman"/>
          <w:bCs/>
          <w:sz w:val="24"/>
          <w:szCs w:val="24"/>
        </w:rPr>
        <w:t xml:space="preserve">postavljanje </w:t>
      </w:r>
      <w:r w:rsidR="00947D84">
        <w:rPr>
          <w:rFonts w:ascii="Times New Roman" w:hAnsi="Times New Roman"/>
          <w:bCs/>
          <w:sz w:val="24"/>
          <w:szCs w:val="24"/>
        </w:rPr>
        <w:t>pokretn</w:t>
      </w:r>
      <w:r w:rsidR="009F6DCA">
        <w:rPr>
          <w:rFonts w:ascii="Times New Roman" w:hAnsi="Times New Roman"/>
          <w:bCs/>
          <w:sz w:val="24"/>
          <w:szCs w:val="24"/>
        </w:rPr>
        <w:t>e</w:t>
      </w:r>
      <w:r w:rsidR="00947D84">
        <w:rPr>
          <w:rFonts w:ascii="Times New Roman" w:hAnsi="Times New Roman"/>
          <w:bCs/>
          <w:sz w:val="24"/>
          <w:szCs w:val="24"/>
        </w:rPr>
        <w:t xml:space="preserve"> naprav</w:t>
      </w:r>
      <w:r w:rsidR="009F6DCA">
        <w:rPr>
          <w:rFonts w:ascii="Times New Roman" w:hAnsi="Times New Roman"/>
          <w:bCs/>
          <w:sz w:val="24"/>
          <w:szCs w:val="24"/>
        </w:rPr>
        <w:t>e</w:t>
      </w:r>
      <w:r w:rsidR="00947D84">
        <w:rPr>
          <w:rFonts w:ascii="Times New Roman" w:hAnsi="Times New Roman"/>
          <w:bCs/>
          <w:sz w:val="24"/>
          <w:szCs w:val="24"/>
        </w:rPr>
        <w:t xml:space="preserve"> za pečenje</w:t>
      </w:r>
      <w:r w:rsidR="00A265B1">
        <w:rPr>
          <w:rFonts w:ascii="Times New Roman" w:hAnsi="Times New Roman"/>
          <w:bCs/>
          <w:sz w:val="24"/>
          <w:szCs w:val="24"/>
        </w:rPr>
        <w:t xml:space="preserve"> iznosi </w:t>
      </w:r>
      <w:r w:rsidR="00947D84">
        <w:rPr>
          <w:rFonts w:ascii="Times New Roman" w:hAnsi="Times New Roman"/>
          <w:bCs/>
          <w:sz w:val="24"/>
          <w:szCs w:val="24"/>
        </w:rPr>
        <w:t>700</w:t>
      </w:r>
      <w:r w:rsidR="00A265B1">
        <w:rPr>
          <w:rFonts w:ascii="Times New Roman" w:hAnsi="Times New Roman"/>
          <w:bCs/>
          <w:sz w:val="24"/>
          <w:szCs w:val="24"/>
        </w:rPr>
        <w:t>,00 kn.</w:t>
      </w:r>
    </w:p>
    <w:p w14:paraId="7AFD4B15" w14:textId="77777777" w:rsidR="00A265B1" w:rsidRPr="002D741C" w:rsidRDefault="00A265B1" w:rsidP="00A265B1">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62365EFC" w14:textId="0E66E989" w:rsidR="00A265B1" w:rsidRDefault="00A265B1" w:rsidP="00A265B1">
      <w:pPr>
        <w:spacing w:after="0" w:line="240" w:lineRule="auto"/>
        <w:rPr>
          <w:rFonts w:ascii="Times New Roman" w:hAnsi="Times New Roman"/>
          <w:bCs/>
          <w:sz w:val="24"/>
          <w:szCs w:val="24"/>
        </w:rPr>
      </w:pPr>
      <w:r>
        <w:rPr>
          <w:rFonts w:ascii="Times New Roman" w:hAnsi="Times New Roman"/>
          <w:bCs/>
          <w:sz w:val="24"/>
          <w:szCs w:val="24"/>
        </w:rPr>
        <w:tab/>
        <w:t xml:space="preserve">Kako se za raspravu nitko nije javio predsjednik općinskog vijeća Općine Bilice daje Prijedlog Odluke o davanju na korištenje javne površine </w:t>
      </w:r>
      <w:r w:rsidR="00947D84">
        <w:rPr>
          <w:rFonts w:ascii="Times New Roman" w:hAnsi="Times New Roman"/>
          <w:bCs/>
          <w:sz w:val="24"/>
          <w:szCs w:val="24"/>
        </w:rPr>
        <w:t xml:space="preserve">obrtu za usluge “A.N.I“ </w:t>
      </w:r>
      <w:r>
        <w:rPr>
          <w:rFonts w:ascii="Times New Roman" w:hAnsi="Times New Roman"/>
          <w:bCs/>
          <w:sz w:val="24"/>
          <w:szCs w:val="24"/>
        </w:rPr>
        <w:t>i utvrđuje 6 glasova ZA, 0 PROTIV i 0 UZDRŽANIH.</w:t>
      </w:r>
    </w:p>
    <w:p w14:paraId="5AE6DB36" w14:textId="7B344FE5" w:rsidR="00A265B1" w:rsidRPr="004C36BA" w:rsidRDefault="00A265B1" w:rsidP="00A265B1">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 xml:space="preserve">Odluka o davanju na korištenje javne površine </w:t>
      </w:r>
      <w:r w:rsidR="00947D84">
        <w:rPr>
          <w:rFonts w:ascii="Times New Roman" w:hAnsi="Times New Roman"/>
          <w:bCs/>
          <w:sz w:val="24"/>
          <w:szCs w:val="24"/>
        </w:rPr>
        <w:t xml:space="preserve">obrtu za usluge “A.N.I“ </w:t>
      </w:r>
      <w:r w:rsidRPr="004C36BA">
        <w:rPr>
          <w:rFonts w:ascii="Times New Roman" w:hAnsi="Times New Roman" w:cs="Times New Roman"/>
          <w:sz w:val="24"/>
          <w:szCs w:val="24"/>
          <w:lang w:eastAsia="hr-HR"/>
        </w:rPr>
        <w:t>prihvaćena sa 6 glasova ZA.</w:t>
      </w:r>
    </w:p>
    <w:p w14:paraId="283C2C2B" w14:textId="04D2F8B0" w:rsidR="00A21067" w:rsidRPr="00FE36C8" w:rsidRDefault="00A265B1" w:rsidP="00FE36C8">
      <w:pPr>
        <w:pStyle w:val="Bezproreda"/>
        <w:ind w:firstLine="708"/>
        <w:rPr>
          <w:rFonts w:ascii="Times New Roman" w:hAnsi="Times New Roman" w:cs="Times New Roman"/>
          <w:sz w:val="24"/>
          <w:szCs w:val="24"/>
          <w:lang w:eastAsia="hr-HR"/>
        </w:rPr>
      </w:pPr>
      <w:r>
        <w:rPr>
          <w:rFonts w:ascii="Times New Roman" w:hAnsi="Times New Roman"/>
          <w:bCs/>
          <w:sz w:val="24"/>
          <w:szCs w:val="24"/>
        </w:rPr>
        <w:t xml:space="preserve">Odluka o davanju na korištenje javne površine </w:t>
      </w:r>
      <w:r w:rsidR="00947D84">
        <w:rPr>
          <w:rFonts w:ascii="Times New Roman" w:hAnsi="Times New Roman"/>
          <w:bCs/>
          <w:sz w:val="24"/>
          <w:szCs w:val="24"/>
        </w:rPr>
        <w:t xml:space="preserve">obrtu za usluge “A.N.I“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r w:rsidR="00FE36C8">
        <w:rPr>
          <w:rFonts w:ascii="Times New Roman" w:hAnsi="Times New Roman" w:cs="Times New Roman"/>
          <w:sz w:val="24"/>
          <w:szCs w:val="24"/>
          <w:lang w:eastAsia="hr-HR"/>
        </w:rPr>
        <w:t>.</w:t>
      </w:r>
    </w:p>
    <w:p w14:paraId="1EC83917" w14:textId="2B5430BA" w:rsidR="00A21067" w:rsidRDefault="00A21067" w:rsidP="00A21067">
      <w:pPr>
        <w:spacing w:after="0" w:line="24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Točka7.</w:t>
      </w:r>
    </w:p>
    <w:p w14:paraId="7F43C5B2" w14:textId="77777777" w:rsidR="00A21067" w:rsidRPr="00563E9B" w:rsidRDefault="00A21067" w:rsidP="00A21067">
      <w:pPr>
        <w:autoSpaceDN w:val="0"/>
        <w:spacing w:after="0" w:line="240" w:lineRule="auto"/>
        <w:ind w:firstLine="708"/>
        <w:rPr>
          <w:rFonts w:ascii="Times New Roman" w:eastAsia="Times New Roman" w:hAnsi="Times New Roman" w:cs="Times New Roman"/>
          <w:b/>
          <w:bCs/>
          <w:sz w:val="24"/>
          <w:szCs w:val="24"/>
          <w:lang w:eastAsia="hr-HR"/>
        </w:rPr>
      </w:pPr>
      <w:r w:rsidRPr="00563E9B">
        <w:rPr>
          <w:rFonts w:ascii="Times New Roman" w:eastAsia="Times New Roman" w:hAnsi="Times New Roman" w:cs="Times New Roman"/>
          <w:b/>
          <w:bCs/>
          <w:sz w:val="24"/>
          <w:szCs w:val="24"/>
          <w:lang w:eastAsia="hr-HR"/>
        </w:rPr>
        <w:t>Prijedlog Odluke o davanju na korištenje javne površine tvrtci „SMART PLUS“ d.o.o.</w:t>
      </w:r>
    </w:p>
    <w:p w14:paraId="22E3EF3C" w14:textId="49E3551F" w:rsidR="00A21067" w:rsidRDefault="00A21067" w:rsidP="009E4D70">
      <w:pPr>
        <w:spacing w:after="0" w:line="240" w:lineRule="auto"/>
        <w:ind w:firstLine="708"/>
        <w:rPr>
          <w:rFonts w:ascii="Times New Roman" w:eastAsia="Times New Roman" w:hAnsi="Times New Roman" w:cs="Times New Roman"/>
          <w:b/>
          <w:bCs/>
          <w:color w:val="000000"/>
          <w:sz w:val="24"/>
          <w:szCs w:val="24"/>
          <w:lang w:eastAsia="hr-HR"/>
        </w:rPr>
      </w:pPr>
    </w:p>
    <w:p w14:paraId="062BAEC6" w14:textId="6A23DBBE" w:rsidR="00947D84" w:rsidRPr="00E51DC5" w:rsidRDefault="00A21067" w:rsidP="00947D84">
      <w:pPr>
        <w:spacing w:after="0" w:line="240" w:lineRule="auto"/>
        <w:ind w:firstLine="708"/>
        <w:rPr>
          <w:rFonts w:ascii="Times New Roman" w:eastAsia="Times New Roman" w:hAnsi="Times New Roman" w:cs="Times New Roman"/>
          <w:b/>
          <w:bCs/>
          <w:color w:val="000000"/>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F851D6">
        <w:rPr>
          <w:rFonts w:ascii="Times New Roman" w:hAnsi="Times New Roman"/>
          <w:bCs/>
          <w:sz w:val="24"/>
          <w:szCs w:val="24"/>
        </w:rPr>
        <w:t xml:space="preserve"> je</w:t>
      </w:r>
      <w:r>
        <w:rPr>
          <w:rFonts w:ascii="Times New Roman" w:hAnsi="Times New Roman"/>
          <w:bCs/>
          <w:sz w:val="24"/>
          <w:szCs w:val="24"/>
        </w:rPr>
        <w:t xml:space="preserve"> </w:t>
      </w:r>
      <w:bookmarkStart w:id="8" w:name="_Hlk113005147"/>
      <w:r w:rsidR="00947D84">
        <w:rPr>
          <w:rFonts w:ascii="Times New Roman" w:hAnsi="Times New Roman"/>
          <w:bCs/>
          <w:sz w:val="24"/>
          <w:szCs w:val="24"/>
        </w:rPr>
        <w:t xml:space="preserve">tvrtka „SMART PLUS“ podnijela zahtjev za korištenje javne površine u svrhu postavljanja šanka za </w:t>
      </w:r>
      <w:r w:rsidR="000E21DB">
        <w:rPr>
          <w:rFonts w:ascii="Times New Roman" w:hAnsi="Times New Roman"/>
          <w:bCs/>
          <w:sz w:val="24"/>
          <w:szCs w:val="24"/>
        </w:rPr>
        <w:t>B</w:t>
      </w:r>
      <w:r w:rsidR="00947D84">
        <w:rPr>
          <w:rFonts w:ascii="Times New Roman" w:hAnsi="Times New Roman"/>
          <w:bCs/>
          <w:sz w:val="24"/>
          <w:szCs w:val="24"/>
        </w:rPr>
        <w:t xml:space="preserve">iličku feštu koja će se održati 14. kolovoza 2022. Visina naknade za </w:t>
      </w:r>
      <w:r w:rsidR="00FE36C8">
        <w:rPr>
          <w:rFonts w:ascii="Times New Roman" w:hAnsi="Times New Roman"/>
          <w:bCs/>
          <w:sz w:val="24"/>
          <w:szCs w:val="24"/>
        </w:rPr>
        <w:t xml:space="preserve">postavljanje </w:t>
      </w:r>
      <w:r w:rsidR="00947D84">
        <w:rPr>
          <w:rFonts w:ascii="Times New Roman" w:hAnsi="Times New Roman"/>
          <w:bCs/>
          <w:sz w:val="24"/>
          <w:szCs w:val="24"/>
        </w:rPr>
        <w:t>šank</w:t>
      </w:r>
      <w:r w:rsidR="00FE36C8">
        <w:rPr>
          <w:rFonts w:ascii="Times New Roman" w:hAnsi="Times New Roman"/>
          <w:bCs/>
          <w:sz w:val="24"/>
          <w:szCs w:val="24"/>
        </w:rPr>
        <w:t>a</w:t>
      </w:r>
      <w:r w:rsidR="00947D84">
        <w:rPr>
          <w:rFonts w:ascii="Times New Roman" w:hAnsi="Times New Roman"/>
          <w:bCs/>
          <w:sz w:val="24"/>
          <w:szCs w:val="24"/>
        </w:rPr>
        <w:t xml:space="preserve"> iznosi 2.500,00 kn.</w:t>
      </w:r>
    </w:p>
    <w:p w14:paraId="54DCA01F" w14:textId="77777777" w:rsidR="00947D84" w:rsidRPr="002D741C" w:rsidRDefault="00947D84" w:rsidP="00947D84">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2EF795F6" w14:textId="7622C667" w:rsidR="00947D84" w:rsidRDefault="00947D84" w:rsidP="00947D84">
      <w:pPr>
        <w:spacing w:after="0" w:line="240" w:lineRule="auto"/>
        <w:rPr>
          <w:rFonts w:ascii="Times New Roman" w:hAnsi="Times New Roman"/>
          <w:bCs/>
          <w:sz w:val="24"/>
          <w:szCs w:val="24"/>
        </w:rPr>
      </w:pPr>
      <w:r>
        <w:rPr>
          <w:rFonts w:ascii="Times New Roman" w:hAnsi="Times New Roman"/>
          <w:bCs/>
          <w:sz w:val="24"/>
          <w:szCs w:val="24"/>
        </w:rPr>
        <w:tab/>
        <w:t>Kako se za raspravu nitko nije javio predsjednik općinskog vijeća Općine Bilice daje Prijedlog Odluke o davanju na korištenje javne površine tvrtci „SMART PLUS“ i utvrđuje 6 glasova ZA, 0 PROTIV i 0 UZDRŽANIH.</w:t>
      </w:r>
    </w:p>
    <w:p w14:paraId="6B40C9E5" w14:textId="2D876FE7" w:rsidR="00947D84" w:rsidRPr="004C36BA" w:rsidRDefault="00947D84" w:rsidP="00947D84">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 xml:space="preserve">Odluka o davanju na korištenje javne površine </w:t>
      </w:r>
      <w:r>
        <w:rPr>
          <w:rFonts w:ascii="Times New Roman" w:hAnsi="Times New Roman"/>
          <w:bCs/>
          <w:sz w:val="24"/>
          <w:szCs w:val="24"/>
        </w:rPr>
        <w:t xml:space="preserve">tvrtci „SMART PLUS“ </w:t>
      </w:r>
      <w:r w:rsidRPr="004C36BA">
        <w:rPr>
          <w:rFonts w:ascii="Times New Roman" w:hAnsi="Times New Roman" w:cs="Times New Roman"/>
          <w:sz w:val="24"/>
          <w:szCs w:val="24"/>
          <w:lang w:eastAsia="hr-HR"/>
        </w:rPr>
        <w:t>prihvaćena sa 6 glasova ZA.</w:t>
      </w:r>
    </w:p>
    <w:p w14:paraId="2F8E33A1" w14:textId="5A93B2F7" w:rsidR="00947D84" w:rsidRPr="004C36BA" w:rsidRDefault="00947D84" w:rsidP="00947D84">
      <w:pPr>
        <w:pStyle w:val="Bezproreda"/>
        <w:ind w:firstLine="708"/>
        <w:rPr>
          <w:rFonts w:ascii="Times New Roman" w:hAnsi="Times New Roman" w:cs="Times New Roman"/>
          <w:sz w:val="24"/>
          <w:szCs w:val="24"/>
          <w:lang w:eastAsia="hr-HR"/>
        </w:rPr>
      </w:pPr>
      <w:r>
        <w:rPr>
          <w:rFonts w:ascii="Times New Roman" w:hAnsi="Times New Roman"/>
          <w:bCs/>
          <w:sz w:val="24"/>
          <w:szCs w:val="24"/>
        </w:rPr>
        <w:t xml:space="preserve">Odluka o davanju na korištenje javne površine tvrtci „SMART PLUS“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p>
    <w:bookmarkEnd w:id="8"/>
    <w:p w14:paraId="3145686B" w14:textId="6F458578" w:rsidR="00A21067" w:rsidRDefault="00A21067" w:rsidP="00947D84">
      <w:pPr>
        <w:spacing w:after="0" w:line="240" w:lineRule="auto"/>
        <w:rPr>
          <w:rFonts w:ascii="Times New Roman" w:hAnsi="Times New Roman"/>
          <w:bCs/>
          <w:sz w:val="24"/>
          <w:szCs w:val="24"/>
        </w:rPr>
      </w:pPr>
    </w:p>
    <w:p w14:paraId="591E4155" w14:textId="77777777" w:rsidR="00947D84" w:rsidRDefault="00947D84" w:rsidP="00947D84">
      <w:pPr>
        <w:spacing w:after="0" w:line="240" w:lineRule="auto"/>
        <w:rPr>
          <w:rFonts w:ascii="Times New Roman" w:eastAsia="Times New Roman" w:hAnsi="Times New Roman" w:cs="Times New Roman"/>
          <w:b/>
          <w:bCs/>
          <w:color w:val="000000"/>
          <w:sz w:val="24"/>
          <w:szCs w:val="24"/>
          <w:lang w:eastAsia="hr-HR"/>
        </w:rPr>
      </w:pPr>
    </w:p>
    <w:p w14:paraId="5B21329D" w14:textId="2A762F76" w:rsidR="00A21067" w:rsidRDefault="00A21067" w:rsidP="00A21067">
      <w:pPr>
        <w:spacing w:after="0" w:line="240" w:lineRule="auto"/>
        <w:ind w:left="3540"/>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       Točka 8.</w:t>
      </w:r>
    </w:p>
    <w:p w14:paraId="13078E39" w14:textId="23E7D7B5" w:rsidR="00A21067" w:rsidRPr="00E51DC5" w:rsidRDefault="00A21067" w:rsidP="00A21067">
      <w:pPr>
        <w:spacing w:after="0" w:line="240" w:lineRule="auto"/>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ab/>
      </w:r>
    </w:p>
    <w:p w14:paraId="73020687" w14:textId="5938D20C" w:rsidR="009E4D70" w:rsidRPr="00A21067" w:rsidRDefault="00A21067" w:rsidP="009E4D70">
      <w:pPr>
        <w:autoSpaceDN w:val="0"/>
        <w:spacing w:after="0" w:line="240" w:lineRule="auto"/>
        <w:ind w:firstLine="708"/>
        <w:rPr>
          <w:rFonts w:ascii="Times New Roman" w:eastAsia="Times New Roman" w:hAnsi="Times New Roman" w:cs="Times New Roman"/>
          <w:b/>
          <w:bCs/>
          <w:sz w:val="24"/>
          <w:szCs w:val="24"/>
          <w:lang w:eastAsia="hr-HR"/>
        </w:rPr>
      </w:pPr>
      <w:r w:rsidRPr="00563E9B">
        <w:rPr>
          <w:rFonts w:ascii="Times New Roman" w:eastAsia="Times New Roman" w:hAnsi="Times New Roman" w:cs="Times New Roman"/>
          <w:b/>
          <w:bCs/>
          <w:sz w:val="24"/>
          <w:szCs w:val="24"/>
          <w:lang w:eastAsia="hr-HR"/>
        </w:rPr>
        <w:lastRenderedPageBreak/>
        <w:t>Prijedlog Odluke o davanju na korištenje javne površine obrtu za ugostiteljstvo „SOLIST“</w:t>
      </w:r>
    </w:p>
    <w:p w14:paraId="2A654242" w14:textId="5317382B" w:rsidR="009E4D70" w:rsidRDefault="009E4D70" w:rsidP="009E4D70">
      <w:pPr>
        <w:autoSpaceDN w:val="0"/>
        <w:spacing w:after="0" w:line="240" w:lineRule="auto"/>
        <w:ind w:firstLine="708"/>
        <w:rPr>
          <w:rFonts w:ascii="Times New Roman" w:eastAsia="Times New Roman" w:hAnsi="Times New Roman" w:cs="Times New Roman"/>
          <w:b/>
          <w:bCs/>
          <w:sz w:val="24"/>
          <w:szCs w:val="24"/>
          <w:lang w:eastAsia="hr-HR"/>
        </w:rPr>
      </w:pPr>
    </w:p>
    <w:p w14:paraId="54D63F1C" w14:textId="55542658" w:rsidR="00947D84" w:rsidRPr="00E51DC5" w:rsidRDefault="00A21067" w:rsidP="00947D84">
      <w:pPr>
        <w:spacing w:after="0" w:line="240" w:lineRule="auto"/>
        <w:rPr>
          <w:rFonts w:ascii="Times New Roman" w:eastAsia="Times New Roman" w:hAnsi="Times New Roman" w:cs="Times New Roman"/>
          <w:b/>
          <w:bCs/>
          <w:color w:val="000000"/>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947D84">
        <w:rPr>
          <w:rFonts w:ascii="Times New Roman" w:hAnsi="Times New Roman"/>
          <w:bCs/>
          <w:sz w:val="24"/>
          <w:szCs w:val="24"/>
        </w:rPr>
        <w:t xml:space="preserve"> je obrt za ugostiteljstvo „SOLIST“ podnio zahtjev za korištenje javne površine u svrhu postavljanja šanka za </w:t>
      </w:r>
      <w:r w:rsidR="000E21DB">
        <w:rPr>
          <w:rFonts w:ascii="Times New Roman" w:hAnsi="Times New Roman"/>
          <w:bCs/>
          <w:sz w:val="24"/>
          <w:szCs w:val="24"/>
        </w:rPr>
        <w:t>B</w:t>
      </w:r>
      <w:r w:rsidR="00947D84">
        <w:rPr>
          <w:rFonts w:ascii="Times New Roman" w:hAnsi="Times New Roman"/>
          <w:bCs/>
          <w:sz w:val="24"/>
          <w:szCs w:val="24"/>
        </w:rPr>
        <w:t>iličku feštu koja će se održati 14. kolovoza 2022. Visina naknade za</w:t>
      </w:r>
      <w:r w:rsidR="00FE36C8">
        <w:rPr>
          <w:rFonts w:ascii="Times New Roman" w:hAnsi="Times New Roman"/>
          <w:bCs/>
          <w:sz w:val="24"/>
          <w:szCs w:val="24"/>
        </w:rPr>
        <w:t xml:space="preserve"> postavljanje</w:t>
      </w:r>
      <w:r w:rsidR="00947D84">
        <w:rPr>
          <w:rFonts w:ascii="Times New Roman" w:hAnsi="Times New Roman"/>
          <w:bCs/>
          <w:sz w:val="24"/>
          <w:szCs w:val="24"/>
        </w:rPr>
        <w:t xml:space="preserve"> šank</w:t>
      </w:r>
      <w:r w:rsidR="00FE36C8">
        <w:rPr>
          <w:rFonts w:ascii="Times New Roman" w:hAnsi="Times New Roman"/>
          <w:bCs/>
          <w:sz w:val="24"/>
          <w:szCs w:val="24"/>
        </w:rPr>
        <w:t>a</w:t>
      </w:r>
      <w:r w:rsidR="00947D84">
        <w:rPr>
          <w:rFonts w:ascii="Times New Roman" w:hAnsi="Times New Roman"/>
          <w:bCs/>
          <w:sz w:val="24"/>
          <w:szCs w:val="24"/>
        </w:rPr>
        <w:t xml:space="preserve"> iznosi 2.500,00 kn.</w:t>
      </w:r>
    </w:p>
    <w:p w14:paraId="3A3FF994" w14:textId="77777777" w:rsidR="00947D84" w:rsidRPr="002D741C" w:rsidRDefault="00947D84" w:rsidP="00947D84">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43566587" w14:textId="4ACE6219" w:rsidR="00947D84" w:rsidRDefault="00947D84" w:rsidP="00947D84">
      <w:pPr>
        <w:spacing w:after="0" w:line="240" w:lineRule="auto"/>
        <w:rPr>
          <w:rFonts w:ascii="Times New Roman" w:hAnsi="Times New Roman"/>
          <w:bCs/>
          <w:sz w:val="24"/>
          <w:szCs w:val="24"/>
        </w:rPr>
      </w:pPr>
      <w:r>
        <w:rPr>
          <w:rFonts w:ascii="Times New Roman" w:hAnsi="Times New Roman"/>
          <w:bCs/>
          <w:sz w:val="24"/>
          <w:szCs w:val="24"/>
        </w:rPr>
        <w:tab/>
        <w:t>Kako se za raspravu nitko nije javio predsjednik općinskog vijeća Općine Bilice daje Prijedlog Odluke o davanju na korištenje javne površine obrtu za ugostiteljstvo „SOLIST“ i utvrđuje 6 glasova ZA, 0 PROTIV i 0 UZDRŽANIH.</w:t>
      </w:r>
    </w:p>
    <w:p w14:paraId="6481BFD0" w14:textId="6D754C23" w:rsidR="00947D84" w:rsidRPr="004C36BA" w:rsidRDefault="00947D84" w:rsidP="00947D84">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Odluka o davanju na korištenje javne površine obrtu za ugostiteljstvo „</w:t>
      </w:r>
      <w:r>
        <w:rPr>
          <w:rFonts w:ascii="Times New Roman" w:hAnsi="Times New Roman" w:cs="Times New Roman"/>
          <w:bCs/>
          <w:sz w:val="24"/>
          <w:szCs w:val="24"/>
        </w:rPr>
        <w:t>SOLIST</w:t>
      </w:r>
      <w:r w:rsidRPr="004C36BA">
        <w:rPr>
          <w:rFonts w:ascii="Times New Roman" w:hAnsi="Times New Roman" w:cs="Times New Roman"/>
          <w:bCs/>
          <w:sz w:val="24"/>
          <w:szCs w:val="24"/>
        </w:rPr>
        <w:t xml:space="preserve">“ </w:t>
      </w:r>
      <w:r w:rsidRPr="004C36BA">
        <w:rPr>
          <w:rFonts w:ascii="Times New Roman" w:hAnsi="Times New Roman" w:cs="Times New Roman"/>
          <w:sz w:val="24"/>
          <w:szCs w:val="24"/>
          <w:lang w:eastAsia="hr-HR"/>
        </w:rPr>
        <w:t>prihvaćena sa 6 glasova ZA.</w:t>
      </w:r>
    </w:p>
    <w:p w14:paraId="60A86B3F" w14:textId="7CBDCB8B" w:rsidR="00947D84" w:rsidRPr="004C36BA" w:rsidRDefault="00947D84" w:rsidP="00947D84">
      <w:pPr>
        <w:pStyle w:val="Bezproreda"/>
        <w:ind w:firstLine="708"/>
        <w:rPr>
          <w:rFonts w:ascii="Times New Roman" w:hAnsi="Times New Roman" w:cs="Times New Roman"/>
          <w:sz w:val="24"/>
          <w:szCs w:val="24"/>
          <w:lang w:eastAsia="hr-HR"/>
        </w:rPr>
      </w:pPr>
      <w:r>
        <w:rPr>
          <w:rFonts w:ascii="Times New Roman" w:hAnsi="Times New Roman"/>
          <w:bCs/>
          <w:sz w:val="24"/>
          <w:szCs w:val="24"/>
        </w:rPr>
        <w:t>Odluka o davanju na korištenje javne površine obrtu za ugostiteljstvo „</w:t>
      </w:r>
      <w:r w:rsidR="00F851D6">
        <w:rPr>
          <w:rFonts w:ascii="Times New Roman" w:hAnsi="Times New Roman"/>
          <w:bCs/>
          <w:sz w:val="24"/>
          <w:szCs w:val="24"/>
        </w:rPr>
        <w:t>SOLIST</w:t>
      </w:r>
      <w:r>
        <w:rPr>
          <w:rFonts w:ascii="Times New Roman" w:hAnsi="Times New Roman"/>
          <w:bCs/>
          <w:sz w:val="24"/>
          <w:szCs w:val="24"/>
        </w:rPr>
        <w:t>“</w:t>
      </w:r>
      <w:r w:rsidRPr="004C36B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p>
    <w:p w14:paraId="7A8A785E" w14:textId="3827442D" w:rsidR="00A21067" w:rsidRDefault="00A21067" w:rsidP="00A21067">
      <w:pPr>
        <w:spacing w:after="0" w:line="240" w:lineRule="auto"/>
        <w:ind w:firstLine="708"/>
        <w:rPr>
          <w:rFonts w:ascii="Times New Roman" w:hAnsi="Times New Roman"/>
          <w:bCs/>
          <w:sz w:val="24"/>
          <w:szCs w:val="24"/>
        </w:rPr>
      </w:pPr>
    </w:p>
    <w:p w14:paraId="3CD2B585" w14:textId="77777777" w:rsidR="00A21067" w:rsidRPr="00563E9B" w:rsidRDefault="00A21067" w:rsidP="009E4D70">
      <w:pPr>
        <w:autoSpaceDN w:val="0"/>
        <w:spacing w:after="0" w:line="240" w:lineRule="auto"/>
        <w:ind w:firstLine="708"/>
        <w:rPr>
          <w:rFonts w:ascii="Times New Roman" w:eastAsia="Times New Roman" w:hAnsi="Times New Roman" w:cs="Times New Roman"/>
          <w:b/>
          <w:bCs/>
          <w:sz w:val="24"/>
          <w:szCs w:val="24"/>
          <w:lang w:eastAsia="hr-HR"/>
        </w:rPr>
      </w:pPr>
    </w:p>
    <w:p w14:paraId="5CFFD76F" w14:textId="0D819D03" w:rsidR="009E4D70" w:rsidRPr="00563E9B" w:rsidRDefault="00A21067" w:rsidP="00A21067">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Točka 9.</w:t>
      </w:r>
    </w:p>
    <w:p w14:paraId="5065E8EB" w14:textId="5D17E2E8" w:rsidR="00A21067" w:rsidRDefault="00A21067" w:rsidP="00A21067">
      <w:pPr>
        <w:autoSpaceDN w:val="0"/>
        <w:spacing w:after="0" w:line="240" w:lineRule="auto"/>
        <w:ind w:firstLine="708"/>
        <w:rPr>
          <w:rFonts w:ascii="Times New Roman" w:eastAsia="Times New Roman" w:hAnsi="Times New Roman" w:cs="Times New Roman"/>
          <w:b/>
          <w:bCs/>
          <w:sz w:val="24"/>
          <w:szCs w:val="24"/>
          <w:lang w:eastAsia="hr-HR"/>
        </w:rPr>
      </w:pPr>
      <w:r w:rsidRPr="00563E9B">
        <w:rPr>
          <w:rFonts w:ascii="Times New Roman" w:eastAsia="Times New Roman" w:hAnsi="Times New Roman" w:cs="Times New Roman"/>
          <w:b/>
          <w:bCs/>
          <w:sz w:val="24"/>
          <w:szCs w:val="24"/>
          <w:lang w:eastAsia="hr-HR"/>
        </w:rPr>
        <w:t>Prijedlog Odluke o davanju na korištenje javne površine obrtu za turizam i ugostiteljstvo „MERI“</w:t>
      </w:r>
    </w:p>
    <w:p w14:paraId="7868C5C1" w14:textId="66777765" w:rsidR="00A21067" w:rsidRPr="00A21067" w:rsidRDefault="00A21067" w:rsidP="00A21067">
      <w:pPr>
        <w:autoSpaceDN w:val="0"/>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p>
    <w:p w14:paraId="18369473" w14:textId="4C055BA0" w:rsidR="00F851D6" w:rsidRPr="00E51DC5" w:rsidRDefault="00A21067" w:rsidP="00F851D6">
      <w:pPr>
        <w:spacing w:after="0" w:line="240" w:lineRule="auto"/>
        <w:rPr>
          <w:rFonts w:ascii="Times New Roman" w:eastAsia="Times New Roman" w:hAnsi="Times New Roman" w:cs="Times New Roman"/>
          <w:b/>
          <w:bCs/>
          <w:color w:val="000000"/>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w:t>
      </w:r>
      <w:r w:rsidR="00F851D6">
        <w:rPr>
          <w:rFonts w:ascii="Times New Roman" w:hAnsi="Times New Roman"/>
          <w:bCs/>
          <w:sz w:val="24"/>
          <w:szCs w:val="24"/>
        </w:rPr>
        <w:t xml:space="preserve">je obrt za turizam i ugostiteljstvo „MERI“ podnio zahtjev za korištenje javne površine u svrhu postavljanja pokretne naprave za pečenje za </w:t>
      </w:r>
      <w:r w:rsidR="000E21DB">
        <w:rPr>
          <w:rFonts w:ascii="Times New Roman" w:hAnsi="Times New Roman"/>
          <w:bCs/>
          <w:sz w:val="24"/>
          <w:szCs w:val="24"/>
        </w:rPr>
        <w:t>B</w:t>
      </w:r>
      <w:r w:rsidR="00F851D6">
        <w:rPr>
          <w:rFonts w:ascii="Times New Roman" w:hAnsi="Times New Roman"/>
          <w:bCs/>
          <w:sz w:val="24"/>
          <w:szCs w:val="24"/>
        </w:rPr>
        <w:t xml:space="preserve">iličku feštu koja će se održati 14. kolovoza 2022. Visina naknade za </w:t>
      </w:r>
      <w:r w:rsidR="009A554E">
        <w:rPr>
          <w:rFonts w:ascii="Times New Roman" w:hAnsi="Times New Roman"/>
          <w:bCs/>
          <w:sz w:val="24"/>
          <w:szCs w:val="24"/>
        </w:rPr>
        <w:t xml:space="preserve">postavljanje </w:t>
      </w:r>
      <w:r w:rsidR="00F851D6">
        <w:rPr>
          <w:rFonts w:ascii="Times New Roman" w:hAnsi="Times New Roman"/>
          <w:bCs/>
          <w:sz w:val="24"/>
          <w:szCs w:val="24"/>
        </w:rPr>
        <w:t>pokretn</w:t>
      </w:r>
      <w:r w:rsidR="009A554E">
        <w:rPr>
          <w:rFonts w:ascii="Times New Roman" w:hAnsi="Times New Roman"/>
          <w:bCs/>
          <w:sz w:val="24"/>
          <w:szCs w:val="24"/>
        </w:rPr>
        <w:t>e</w:t>
      </w:r>
      <w:r w:rsidR="00F851D6">
        <w:rPr>
          <w:rFonts w:ascii="Times New Roman" w:hAnsi="Times New Roman"/>
          <w:bCs/>
          <w:sz w:val="24"/>
          <w:szCs w:val="24"/>
        </w:rPr>
        <w:t xml:space="preserve"> naprav</w:t>
      </w:r>
      <w:r w:rsidR="009A554E">
        <w:rPr>
          <w:rFonts w:ascii="Times New Roman" w:hAnsi="Times New Roman"/>
          <w:bCs/>
          <w:sz w:val="24"/>
          <w:szCs w:val="24"/>
        </w:rPr>
        <w:t>e</w:t>
      </w:r>
      <w:r w:rsidR="00F851D6">
        <w:rPr>
          <w:rFonts w:ascii="Times New Roman" w:hAnsi="Times New Roman"/>
          <w:bCs/>
          <w:sz w:val="24"/>
          <w:szCs w:val="24"/>
        </w:rPr>
        <w:t xml:space="preserve"> za pečenje iznosi 700,00 kn.</w:t>
      </w:r>
    </w:p>
    <w:p w14:paraId="00E9CA7C" w14:textId="77777777" w:rsidR="00F851D6" w:rsidRPr="002D741C" w:rsidRDefault="00F851D6" w:rsidP="00F851D6">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2409AE32" w14:textId="1B7730FD" w:rsidR="00F851D6" w:rsidRDefault="00F851D6" w:rsidP="00F851D6">
      <w:pPr>
        <w:spacing w:after="0" w:line="240" w:lineRule="auto"/>
        <w:rPr>
          <w:rFonts w:ascii="Times New Roman" w:hAnsi="Times New Roman"/>
          <w:bCs/>
          <w:sz w:val="24"/>
          <w:szCs w:val="24"/>
        </w:rPr>
      </w:pPr>
      <w:r>
        <w:rPr>
          <w:rFonts w:ascii="Times New Roman" w:hAnsi="Times New Roman"/>
          <w:bCs/>
          <w:sz w:val="24"/>
          <w:szCs w:val="24"/>
        </w:rPr>
        <w:tab/>
        <w:t xml:space="preserve">Kako se za raspravu nitko nije javio predsjednik općinskog vijeća Općine Bilice daje Prijedlog Odluke o davanju na korištenje javne površine </w:t>
      </w:r>
      <w:bookmarkStart w:id="9" w:name="_Hlk113005063"/>
      <w:r>
        <w:rPr>
          <w:rFonts w:ascii="Times New Roman" w:hAnsi="Times New Roman"/>
          <w:bCs/>
          <w:sz w:val="24"/>
          <w:szCs w:val="24"/>
        </w:rPr>
        <w:t xml:space="preserve">obrtu za turizam i ugostiteljstvo „MERI“ </w:t>
      </w:r>
      <w:bookmarkEnd w:id="9"/>
      <w:r>
        <w:rPr>
          <w:rFonts w:ascii="Times New Roman" w:hAnsi="Times New Roman"/>
          <w:bCs/>
          <w:sz w:val="24"/>
          <w:szCs w:val="24"/>
        </w:rPr>
        <w:t>i utvrđuje 6 glasova ZA, 0 PROTIV i 0 UZDRŽANIH.</w:t>
      </w:r>
    </w:p>
    <w:p w14:paraId="226C8205" w14:textId="7AA85DD1" w:rsidR="00F851D6" w:rsidRPr="004C36BA" w:rsidRDefault="00F851D6" w:rsidP="00F851D6">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 xml:space="preserve">Odluka o davanju na korištenje javne površine </w:t>
      </w:r>
      <w:r>
        <w:rPr>
          <w:rFonts w:ascii="Times New Roman" w:hAnsi="Times New Roman"/>
          <w:bCs/>
          <w:sz w:val="24"/>
          <w:szCs w:val="24"/>
        </w:rPr>
        <w:t xml:space="preserve">obrtu za turizam i ugostiteljstvo „MERI“ </w:t>
      </w:r>
      <w:r w:rsidRPr="004C36BA">
        <w:rPr>
          <w:rFonts w:ascii="Times New Roman" w:hAnsi="Times New Roman" w:cs="Times New Roman"/>
          <w:sz w:val="24"/>
          <w:szCs w:val="24"/>
          <w:lang w:eastAsia="hr-HR"/>
        </w:rPr>
        <w:t>prihvaćena sa 6 glasova ZA.</w:t>
      </w:r>
    </w:p>
    <w:p w14:paraId="37C4AE3B" w14:textId="70FC3FCD" w:rsidR="00F851D6" w:rsidRPr="004C36BA" w:rsidRDefault="00F851D6" w:rsidP="00F851D6">
      <w:pPr>
        <w:pStyle w:val="Bezproreda"/>
        <w:ind w:firstLine="708"/>
        <w:rPr>
          <w:rFonts w:ascii="Times New Roman" w:hAnsi="Times New Roman" w:cs="Times New Roman"/>
          <w:sz w:val="24"/>
          <w:szCs w:val="24"/>
          <w:lang w:eastAsia="hr-HR"/>
        </w:rPr>
      </w:pPr>
      <w:r>
        <w:rPr>
          <w:rFonts w:ascii="Times New Roman" w:hAnsi="Times New Roman"/>
          <w:bCs/>
          <w:sz w:val="24"/>
          <w:szCs w:val="24"/>
        </w:rPr>
        <w:t xml:space="preserve">Odluka o davanju na korištenje javne površine obrtu za turizam i ugostiteljstvo „MERI“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p>
    <w:p w14:paraId="0DDF111D" w14:textId="0F5CD64E" w:rsidR="00A21067" w:rsidRDefault="00A21067" w:rsidP="00A21067">
      <w:pPr>
        <w:spacing w:after="0" w:line="240" w:lineRule="auto"/>
        <w:ind w:firstLine="708"/>
        <w:rPr>
          <w:rFonts w:ascii="Times New Roman" w:hAnsi="Times New Roman"/>
          <w:bCs/>
          <w:sz w:val="24"/>
          <w:szCs w:val="24"/>
        </w:rPr>
      </w:pPr>
    </w:p>
    <w:p w14:paraId="3A4ABEAD" w14:textId="6081CF62" w:rsidR="00A21067" w:rsidRDefault="00A21067" w:rsidP="00A21067">
      <w:pPr>
        <w:spacing w:after="0" w:line="240" w:lineRule="auto"/>
        <w:jc w:val="both"/>
        <w:rPr>
          <w:rFonts w:ascii="Times New Roman" w:eastAsia="Times New Roman" w:hAnsi="Times New Roman" w:cs="Times New Roman"/>
          <w:sz w:val="24"/>
          <w:szCs w:val="24"/>
          <w:lang w:eastAsia="hr-HR"/>
        </w:rPr>
      </w:pPr>
    </w:p>
    <w:p w14:paraId="6EFDC8F3" w14:textId="19131721" w:rsidR="00A21067" w:rsidRDefault="00A21067" w:rsidP="00A21067">
      <w:pPr>
        <w:spacing w:after="0" w:line="240" w:lineRule="auto"/>
        <w:jc w:val="both"/>
        <w:rPr>
          <w:rFonts w:ascii="Times New Roman" w:eastAsia="Times New Roman" w:hAnsi="Times New Roman" w:cs="Times New Roman"/>
          <w:sz w:val="24"/>
          <w:szCs w:val="24"/>
          <w:lang w:eastAsia="hr-HR"/>
        </w:rPr>
      </w:pPr>
    </w:p>
    <w:p w14:paraId="0C6B026A" w14:textId="776DB2E2" w:rsidR="00A21067" w:rsidRPr="00A21067" w:rsidRDefault="00A21067" w:rsidP="00A21067">
      <w:pPr>
        <w:spacing w:after="0" w:line="240" w:lineRule="auto"/>
        <w:jc w:val="center"/>
        <w:rPr>
          <w:rFonts w:ascii="Times New Roman" w:eastAsia="Times New Roman" w:hAnsi="Times New Roman" w:cs="Times New Roman"/>
          <w:b/>
          <w:bCs/>
          <w:sz w:val="24"/>
          <w:szCs w:val="24"/>
          <w:lang w:eastAsia="hr-HR"/>
        </w:rPr>
      </w:pPr>
      <w:r w:rsidRPr="00A21067">
        <w:rPr>
          <w:rFonts w:ascii="Times New Roman" w:eastAsia="Times New Roman" w:hAnsi="Times New Roman" w:cs="Times New Roman"/>
          <w:b/>
          <w:bCs/>
          <w:sz w:val="24"/>
          <w:szCs w:val="24"/>
          <w:lang w:eastAsia="hr-HR"/>
        </w:rPr>
        <w:t>Točka 10.</w:t>
      </w:r>
    </w:p>
    <w:p w14:paraId="3B182A37" w14:textId="1306674F" w:rsidR="00A21067" w:rsidRDefault="00A21067" w:rsidP="00A21067">
      <w:pPr>
        <w:autoSpaceDN w:val="0"/>
        <w:spacing w:after="0" w:line="240" w:lineRule="auto"/>
        <w:ind w:firstLine="708"/>
        <w:rPr>
          <w:rFonts w:ascii="Times New Roman" w:eastAsia="Times New Roman" w:hAnsi="Times New Roman" w:cs="Times New Roman"/>
          <w:b/>
          <w:bCs/>
          <w:sz w:val="24"/>
          <w:szCs w:val="24"/>
          <w:lang w:eastAsia="hr-HR"/>
        </w:rPr>
      </w:pPr>
      <w:r w:rsidRPr="00A21067">
        <w:rPr>
          <w:rFonts w:ascii="Times New Roman" w:eastAsia="Times New Roman" w:hAnsi="Times New Roman" w:cs="Times New Roman"/>
          <w:b/>
          <w:bCs/>
          <w:sz w:val="24"/>
          <w:szCs w:val="24"/>
          <w:lang w:eastAsia="hr-HR"/>
        </w:rPr>
        <w:t>Prijedlog Odluke o davanju na korištenje javne površine za tvrtku „KOKOS“ d.o.o. za trgovinu i usluge</w:t>
      </w:r>
      <w:r>
        <w:rPr>
          <w:rFonts w:ascii="Times New Roman" w:eastAsia="Times New Roman" w:hAnsi="Times New Roman" w:cs="Times New Roman"/>
          <w:b/>
          <w:bCs/>
          <w:sz w:val="24"/>
          <w:szCs w:val="24"/>
          <w:lang w:eastAsia="hr-HR"/>
        </w:rPr>
        <w:t xml:space="preserve"> </w:t>
      </w:r>
    </w:p>
    <w:p w14:paraId="77B60CA0" w14:textId="4B5EBE0F" w:rsidR="00A21067" w:rsidRDefault="00A21067" w:rsidP="00A21067">
      <w:pPr>
        <w:autoSpaceDN w:val="0"/>
        <w:spacing w:after="0" w:line="240" w:lineRule="auto"/>
        <w:ind w:firstLine="708"/>
        <w:rPr>
          <w:rFonts w:ascii="Times New Roman" w:eastAsia="Times New Roman" w:hAnsi="Times New Roman" w:cs="Times New Roman"/>
          <w:b/>
          <w:bCs/>
          <w:sz w:val="24"/>
          <w:szCs w:val="24"/>
          <w:lang w:eastAsia="hr-HR"/>
        </w:rPr>
      </w:pPr>
    </w:p>
    <w:p w14:paraId="2FA3FABF" w14:textId="7B390D84" w:rsidR="00F851D6" w:rsidRPr="00E51DC5" w:rsidRDefault="00A21067" w:rsidP="00F851D6">
      <w:pPr>
        <w:spacing w:after="0" w:line="240" w:lineRule="auto"/>
        <w:ind w:firstLine="708"/>
        <w:rPr>
          <w:rFonts w:ascii="Times New Roman" w:eastAsia="Times New Roman" w:hAnsi="Times New Roman" w:cs="Times New Roman"/>
          <w:b/>
          <w:bCs/>
          <w:color w:val="000000"/>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w:t>
      </w:r>
      <w:r w:rsidR="00F851D6">
        <w:rPr>
          <w:rFonts w:ascii="Times New Roman" w:hAnsi="Times New Roman"/>
          <w:bCs/>
          <w:sz w:val="24"/>
          <w:szCs w:val="24"/>
        </w:rPr>
        <w:t xml:space="preserve">je tvrtka </w:t>
      </w:r>
      <w:bookmarkStart w:id="10" w:name="_Hlk113005236"/>
      <w:r w:rsidR="00F851D6">
        <w:rPr>
          <w:rFonts w:ascii="Times New Roman" w:hAnsi="Times New Roman"/>
          <w:bCs/>
          <w:sz w:val="24"/>
          <w:szCs w:val="24"/>
        </w:rPr>
        <w:t>„KOKOS“ d.o.o. za trgovinu i usluge</w:t>
      </w:r>
      <w:bookmarkEnd w:id="10"/>
      <w:r w:rsidR="00F851D6">
        <w:rPr>
          <w:rFonts w:ascii="Times New Roman" w:hAnsi="Times New Roman"/>
          <w:bCs/>
          <w:sz w:val="24"/>
          <w:szCs w:val="24"/>
        </w:rPr>
        <w:t xml:space="preserve"> podnijela zahtjev za korištenje </w:t>
      </w:r>
      <w:r w:rsidR="00F851D6">
        <w:rPr>
          <w:rFonts w:ascii="Times New Roman" w:hAnsi="Times New Roman"/>
          <w:bCs/>
          <w:sz w:val="24"/>
          <w:szCs w:val="24"/>
        </w:rPr>
        <w:lastRenderedPageBreak/>
        <w:t xml:space="preserve">javne površine u svrhu postavljanja šanka za </w:t>
      </w:r>
      <w:r w:rsidR="000E21DB">
        <w:rPr>
          <w:rFonts w:ascii="Times New Roman" w:hAnsi="Times New Roman"/>
          <w:bCs/>
          <w:sz w:val="24"/>
          <w:szCs w:val="24"/>
        </w:rPr>
        <w:t>B</w:t>
      </w:r>
      <w:r w:rsidR="00F851D6">
        <w:rPr>
          <w:rFonts w:ascii="Times New Roman" w:hAnsi="Times New Roman"/>
          <w:bCs/>
          <w:sz w:val="24"/>
          <w:szCs w:val="24"/>
        </w:rPr>
        <w:t>iličku feštu koja će se održati 14. kolovoza 2022. Visina naknade za</w:t>
      </w:r>
      <w:r w:rsidR="00EE4EC5">
        <w:rPr>
          <w:rFonts w:ascii="Times New Roman" w:hAnsi="Times New Roman"/>
          <w:bCs/>
          <w:sz w:val="24"/>
          <w:szCs w:val="24"/>
        </w:rPr>
        <w:t xml:space="preserve"> postavljanje</w:t>
      </w:r>
      <w:r w:rsidR="00F851D6">
        <w:rPr>
          <w:rFonts w:ascii="Times New Roman" w:hAnsi="Times New Roman"/>
          <w:bCs/>
          <w:sz w:val="24"/>
          <w:szCs w:val="24"/>
        </w:rPr>
        <w:t xml:space="preserve"> šank</w:t>
      </w:r>
      <w:r w:rsidR="00EE4EC5">
        <w:rPr>
          <w:rFonts w:ascii="Times New Roman" w:hAnsi="Times New Roman"/>
          <w:bCs/>
          <w:sz w:val="24"/>
          <w:szCs w:val="24"/>
        </w:rPr>
        <w:t xml:space="preserve">a </w:t>
      </w:r>
      <w:r w:rsidR="00F851D6">
        <w:rPr>
          <w:rFonts w:ascii="Times New Roman" w:hAnsi="Times New Roman"/>
          <w:bCs/>
          <w:sz w:val="24"/>
          <w:szCs w:val="24"/>
        </w:rPr>
        <w:t>iznosi 2.500,00 kn.</w:t>
      </w:r>
    </w:p>
    <w:p w14:paraId="40D746A8" w14:textId="77777777" w:rsidR="00F851D6" w:rsidRPr="002D741C" w:rsidRDefault="00F851D6" w:rsidP="00F851D6">
      <w:pPr>
        <w:pStyle w:val="Bezproreda"/>
        <w:autoSpaceDN w:val="0"/>
        <w:ind w:firstLine="708"/>
        <w:rPr>
          <w:rFonts w:ascii="Times New Roman" w:eastAsia="Times New Roman" w:hAnsi="Times New Roman" w:cs="Times New Roman"/>
          <w:bCs/>
          <w:sz w:val="24"/>
          <w:szCs w:val="24"/>
          <w:lang w:eastAsia="hr-HR"/>
        </w:rPr>
      </w:pPr>
      <w:r w:rsidRPr="002D741C">
        <w:rPr>
          <w:rFonts w:ascii="Times New Roman" w:eastAsia="Times New Roman" w:hAnsi="Times New Roman" w:cs="Times New Roman"/>
          <w:bCs/>
          <w:sz w:val="24"/>
          <w:szCs w:val="24"/>
          <w:lang w:eastAsia="hr-HR"/>
        </w:rPr>
        <w:t>Predsjednik općinskog vijeća Općine Bilice, gospodin Neven Mikulandra otvara raspravu.</w:t>
      </w:r>
    </w:p>
    <w:p w14:paraId="1DBE69A2" w14:textId="50723BF8" w:rsidR="00F851D6" w:rsidRDefault="00F851D6" w:rsidP="00F851D6">
      <w:pPr>
        <w:spacing w:after="0" w:line="240" w:lineRule="auto"/>
        <w:rPr>
          <w:rFonts w:ascii="Times New Roman" w:hAnsi="Times New Roman"/>
          <w:bCs/>
          <w:sz w:val="24"/>
          <w:szCs w:val="24"/>
        </w:rPr>
      </w:pPr>
      <w:r>
        <w:rPr>
          <w:rFonts w:ascii="Times New Roman" w:hAnsi="Times New Roman"/>
          <w:bCs/>
          <w:sz w:val="24"/>
          <w:szCs w:val="24"/>
        </w:rPr>
        <w:tab/>
        <w:t>Kako se za raspravu nitko nije javio predsjednik općinskog vijeća Općine Bilice daje Prijedlog Odluke o davanju na korištenje javne površine tvrtci „KOKOS“ d.o.o. za trgovinu i usluge i utvrđuje 6 glasova ZA, 0 PROTIV i 0 UZDRŽANIH.</w:t>
      </w:r>
    </w:p>
    <w:p w14:paraId="2CE73415" w14:textId="5A89CB50" w:rsidR="00F851D6" w:rsidRPr="004C36BA" w:rsidRDefault="00F851D6" w:rsidP="00F851D6">
      <w:pPr>
        <w:pStyle w:val="Bezproreda"/>
        <w:ind w:firstLine="708"/>
        <w:rPr>
          <w:rFonts w:ascii="Times New Roman" w:hAnsi="Times New Roman" w:cs="Times New Roman"/>
          <w:sz w:val="24"/>
          <w:szCs w:val="24"/>
          <w:lang w:eastAsia="hr-HR"/>
        </w:rPr>
      </w:pPr>
      <w:r w:rsidRPr="004C36BA">
        <w:rPr>
          <w:rFonts w:ascii="Times New Roman" w:hAnsi="Times New Roman" w:cs="Times New Roman"/>
          <w:sz w:val="24"/>
          <w:szCs w:val="24"/>
          <w:lang w:eastAsia="hr-HR"/>
        </w:rPr>
        <w:t>Predsjednik Općinskog vijeća Općine Bilice, gospodin Neven Mikulandra utvrđuje da je</w:t>
      </w:r>
      <w:r w:rsidRPr="004C36BA">
        <w:rPr>
          <w:rFonts w:ascii="Times New Roman" w:hAnsi="Times New Roman" w:cs="Times New Roman"/>
          <w:bCs/>
          <w:sz w:val="24"/>
          <w:szCs w:val="24"/>
          <w:lang w:eastAsia="hr-HR"/>
        </w:rPr>
        <w:t xml:space="preserve"> </w:t>
      </w:r>
      <w:r w:rsidRPr="004C36BA">
        <w:rPr>
          <w:rFonts w:ascii="Times New Roman" w:hAnsi="Times New Roman" w:cs="Times New Roman"/>
          <w:bCs/>
          <w:sz w:val="24"/>
          <w:szCs w:val="24"/>
        </w:rPr>
        <w:t xml:space="preserve">Odluka o davanju na korištenje javne površine </w:t>
      </w:r>
      <w:r>
        <w:rPr>
          <w:rFonts w:ascii="Times New Roman" w:hAnsi="Times New Roman"/>
          <w:bCs/>
          <w:sz w:val="24"/>
          <w:szCs w:val="24"/>
        </w:rPr>
        <w:t xml:space="preserve">tvrtci „KOKOS“ d.o.o. za trgovinu i usluge </w:t>
      </w:r>
      <w:r w:rsidRPr="004C36BA">
        <w:rPr>
          <w:rFonts w:ascii="Times New Roman" w:hAnsi="Times New Roman" w:cs="Times New Roman"/>
          <w:sz w:val="24"/>
          <w:szCs w:val="24"/>
          <w:lang w:eastAsia="hr-HR"/>
        </w:rPr>
        <w:t>prihvaćena sa 6 glasova ZA.</w:t>
      </w:r>
    </w:p>
    <w:p w14:paraId="3CC5E75D" w14:textId="43E9A5C7" w:rsidR="00F851D6" w:rsidRDefault="00F851D6" w:rsidP="00F851D6">
      <w:pPr>
        <w:pStyle w:val="Bezproreda"/>
        <w:ind w:firstLine="708"/>
        <w:rPr>
          <w:rFonts w:ascii="Times New Roman" w:hAnsi="Times New Roman" w:cs="Times New Roman"/>
          <w:sz w:val="24"/>
          <w:szCs w:val="24"/>
          <w:lang w:eastAsia="hr-HR"/>
        </w:rPr>
      </w:pPr>
      <w:r>
        <w:rPr>
          <w:rFonts w:ascii="Times New Roman" w:hAnsi="Times New Roman"/>
          <w:bCs/>
          <w:sz w:val="24"/>
          <w:szCs w:val="24"/>
        </w:rPr>
        <w:t xml:space="preserve">Odluka o davanju na korištenje javne površine tvrtci </w:t>
      </w:r>
      <w:r w:rsidR="00E9440C">
        <w:rPr>
          <w:rFonts w:ascii="Times New Roman" w:hAnsi="Times New Roman"/>
          <w:bCs/>
          <w:sz w:val="24"/>
          <w:szCs w:val="24"/>
        </w:rPr>
        <w:t>„KOKOS“ d.o.o. za trgovinu i usluge</w:t>
      </w:r>
      <w:r w:rsidR="00E9440C">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prilaže </w:t>
      </w:r>
      <w:r w:rsidRPr="004C36BA">
        <w:rPr>
          <w:rFonts w:ascii="Times New Roman" w:hAnsi="Times New Roman" w:cs="Times New Roman"/>
          <w:sz w:val="24"/>
          <w:szCs w:val="24"/>
          <w:lang w:eastAsia="hr-HR"/>
        </w:rPr>
        <w:t>se ovom zapisniku i čini njegov sastavni dio.</w:t>
      </w:r>
    </w:p>
    <w:p w14:paraId="7589AE96" w14:textId="3DFBB4E4" w:rsidR="00E9440C" w:rsidRDefault="00E9440C" w:rsidP="00F851D6">
      <w:pPr>
        <w:pStyle w:val="Bezproreda"/>
        <w:ind w:firstLine="708"/>
        <w:rPr>
          <w:rFonts w:ascii="Times New Roman" w:hAnsi="Times New Roman" w:cs="Times New Roman"/>
          <w:sz w:val="24"/>
          <w:szCs w:val="24"/>
          <w:lang w:eastAsia="hr-HR"/>
        </w:rPr>
      </w:pPr>
    </w:p>
    <w:p w14:paraId="267E5896" w14:textId="4D25618D" w:rsidR="00E9440C" w:rsidRPr="00E9440C" w:rsidRDefault="00E9440C" w:rsidP="00E9440C">
      <w:pPr>
        <w:autoSpaceDN w:val="0"/>
        <w:spacing w:after="0" w:line="240" w:lineRule="auto"/>
        <w:ind w:firstLine="708"/>
        <w:rPr>
          <w:rFonts w:ascii="Times New Roman" w:eastAsia="Times New Roman" w:hAnsi="Times New Roman" w:cs="Times New Roman"/>
          <w:color w:val="000000"/>
          <w:sz w:val="24"/>
          <w:szCs w:val="24"/>
          <w:lang w:eastAsia="hr-HR"/>
        </w:rPr>
      </w:pPr>
      <w:r w:rsidRPr="00E9440C">
        <w:rPr>
          <w:rFonts w:ascii="Times New Roman" w:eastAsia="Times New Roman" w:hAnsi="Times New Roman" w:cs="Times New Roman"/>
          <w:color w:val="000000"/>
          <w:sz w:val="24"/>
          <w:szCs w:val="24"/>
          <w:lang w:eastAsia="hr-HR"/>
        </w:rPr>
        <w:t xml:space="preserve">U </w:t>
      </w:r>
      <w:r>
        <w:rPr>
          <w:rFonts w:ascii="Times New Roman" w:eastAsia="Times New Roman" w:hAnsi="Times New Roman" w:cs="Times New Roman"/>
          <w:color w:val="000000"/>
          <w:sz w:val="24"/>
          <w:szCs w:val="24"/>
          <w:lang w:eastAsia="hr-HR"/>
        </w:rPr>
        <w:t>09 sati i 36 minuta</w:t>
      </w:r>
      <w:r w:rsidRPr="00E9440C">
        <w:rPr>
          <w:rFonts w:ascii="Times New Roman" w:eastAsia="Times New Roman" w:hAnsi="Times New Roman" w:cs="Times New Roman"/>
          <w:color w:val="000000"/>
          <w:sz w:val="24"/>
          <w:szCs w:val="24"/>
          <w:lang w:eastAsia="hr-HR"/>
        </w:rPr>
        <w:t xml:space="preserve"> predsjednik Općinskog vijeća Općine Bilice, gospodin Neven Mikulandra zahvaljuje svim prisutnima te zaključuje sjednicu. </w:t>
      </w:r>
    </w:p>
    <w:p w14:paraId="58194151" w14:textId="77777777" w:rsidR="00E9440C" w:rsidRPr="00E9440C" w:rsidRDefault="00E9440C" w:rsidP="00E9440C">
      <w:pPr>
        <w:autoSpaceDN w:val="0"/>
        <w:spacing w:after="0" w:line="240" w:lineRule="auto"/>
        <w:rPr>
          <w:rFonts w:ascii="Times New Roman" w:eastAsia="Times New Roman" w:hAnsi="Times New Roman" w:cs="Times New Roman"/>
          <w:color w:val="000000"/>
          <w:sz w:val="24"/>
          <w:szCs w:val="24"/>
          <w:lang w:eastAsia="hr-HR"/>
        </w:rPr>
      </w:pPr>
    </w:p>
    <w:p w14:paraId="5BEB9D8F" w14:textId="77777777" w:rsidR="00E9440C" w:rsidRPr="00E9440C" w:rsidRDefault="00E9440C" w:rsidP="00E9440C">
      <w:pPr>
        <w:autoSpaceDN w:val="0"/>
        <w:spacing w:after="0" w:line="240" w:lineRule="auto"/>
        <w:rPr>
          <w:rFonts w:ascii="Times New Roman" w:eastAsia="Times New Roman" w:hAnsi="Times New Roman" w:cs="Times New Roman"/>
          <w:sz w:val="24"/>
          <w:szCs w:val="24"/>
          <w:lang w:eastAsia="hr-HR"/>
        </w:rPr>
      </w:pPr>
    </w:p>
    <w:p w14:paraId="79086EAE" w14:textId="77777777" w:rsidR="00E9440C" w:rsidRPr="00E9440C" w:rsidRDefault="00E9440C" w:rsidP="00E9440C">
      <w:pPr>
        <w:autoSpaceDN w:val="0"/>
        <w:spacing w:after="0" w:line="240" w:lineRule="auto"/>
        <w:rPr>
          <w:rFonts w:ascii="Times New Roman" w:eastAsia="Times New Roman" w:hAnsi="Times New Roman" w:cs="Times New Roman"/>
          <w:sz w:val="24"/>
          <w:szCs w:val="24"/>
          <w:lang w:eastAsia="hr-HR"/>
        </w:rPr>
      </w:pPr>
    </w:p>
    <w:p w14:paraId="538B1374" w14:textId="77777777" w:rsidR="00E9440C" w:rsidRPr="00E9440C" w:rsidRDefault="00E9440C" w:rsidP="00E9440C">
      <w:pPr>
        <w:autoSpaceDN w:val="0"/>
        <w:spacing w:after="0" w:line="240" w:lineRule="auto"/>
        <w:rPr>
          <w:rFonts w:ascii="Times New Roman" w:eastAsia="Times New Roman" w:hAnsi="Times New Roman" w:cs="Times New Roman"/>
          <w:b/>
          <w:bCs/>
          <w:sz w:val="24"/>
          <w:szCs w:val="24"/>
          <w:lang w:eastAsia="hr-HR"/>
        </w:rPr>
      </w:pPr>
      <w:r w:rsidRPr="00E9440C">
        <w:rPr>
          <w:rFonts w:ascii="Times New Roman" w:eastAsia="Times New Roman" w:hAnsi="Times New Roman" w:cs="Times New Roman"/>
          <w:b/>
          <w:bCs/>
          <w:sz w:val="24"/>
          <w:szCs w:val="24"/>
          <w:lang w:eastAsia="hr-HR"/>
        </w:rPr>
        <w:t xml:space="preserve">Zapisnik vodila:                                  </w:t>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t>PREDSJEDNIK</w:t>
      </w:r>
    </w:p>
    <w:p w14:paraId="197627ED" w14:textId="77777777" w:rsidR="00E9440C" w:rsidRPr="00E9440C" w:rsidRDefault="00E9440C" w:rsidP="00E9440C">
      <w:pPr>
        <w:autoSpaceDN w:val="0"/>
        <w:spacing w:after="0" w:line="240" w:lineRule="auto"/>
        <w:rPr>
          <w:rFonts w:ascii="Times New Roman" w:eastAsia="Times New Roman" w:hAnsi="Times New Roman" w:cs="Times New Roman"/>
          <w:b/>
          <w:bCs/>
          <w:sz w:val="24"/>
          <w:szCs w:val="24"/>
          <w:lang w:eastAsia="hr-HR"/>
        </w:rPr>
      </w:pPr>
      <w:r w:rsidRPr="00E9440C">
        <w:rPr>
          <w:rFonts w:ascii="Times New Roman" w:eastAsia="Times New Roman" w:hAnsi="Times New Roman" w:cs="Times New Roman"/>
          <w:b/>
          <w:bCs/>
          <w:sz w:val="24"/>
          <w:szCs w:val="24"/>
          <w:lang w:eastAsia="hr-HR"/>
        </w:rPr>
        <w:t xml:space="preserve">Dajana Goreta                          </w:t>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t xml:space="preserve">           Neven Mikulandra</w:t>
      </w:r>
    </w:p>
    <w:p w14:paraId="64E68051" w14:textId="77777777" w:rsidR="00E9440C" w:rsidRPr="00E9440C" w:rsidRDefault="00E9440C" w:rsidP="00E9440C">
      <w:pPr>
        <w:spacing w:after="0" w:line="240" w:lineRule="auto"/>
        <w:rPr>
          <w:rFonts w:ascii="Times New Roman" w:eastAsia="Times New Roman" w:hAnsi="Times New Roman" w:cs="Times New Roman"/>
          <w:b/>
          <w:sz w:val="24"/>
          <w:szCs w:val="24"/>
          <w:lang w:eastAsia="hr-HR"/>
        </w:rPr>
      </w:pPr>
    </w:p>
    <w:p w14:paraId="7C57672A" w14:textId="77777777" w:rsidR="00E9440C" w:rsidRPr="004C36BA" w:rsidRDefault="00E9440C" w:rsidP="00F851D6">
      <w:pPr>
        <w:pStyle w:val="Bezproreda"/>
        <w:ind w:firstLine="708"/>
        <w:rPr>
          <w:rFonts w:ascii="Times New Roman" w:hAnsi="Times New Roman" w:cs="Times New Roman"/>
          <w:sz w:val="24"/>
          <w:szCs w:val="24"/>
          <w:lang w:eastAsia="hr-HR"/>
        </w:rPr>
      </w:pPr>
    </w:p>
    <w:p w14:paraId="0E944FD3" w14:textId="0F49BD8B" w:rsidR="00A21067" w:rsidRDefault="00A21067" w:rsidP="00A21067">
      <w:pPr>
        <w:spacing w:after="0" w:line="240" w:lineRule="auto"/>
        <w:ind w:firstLine="708"/>
        <w:rPr>
          <w:rFonts w:ascii="Times New Roman" w:hAnsi="Times New Roman"/>
          <w:bCs/>
          <w:sz w:val="24"/>
          <w:szCs w:val="24"/>
        </w:rPr>
      </w:pPr>
    </w:p>
    <w:p w14:paraId="0CAE1CD2" w14:textId="77777777" w:rsidR="00A21067" w:rsidRPr="00A21067" w:rsidRDefault="00A21067" w:rsidP="00A21067">
      <w:pPr>
        <w:autoSpaceDN w:val="0"/>
        <w:spacing w:after="0" w:line="240" w:lineRule="auto"/>
        <w:ind w:firstLine="708"/>
        <w:rPr>
          <w:rFonts w:ascii="Times New Roman" w:eastAsia="Times New Roman" w:hAnsi="Times New Roman" w:cs="Times New Roman"/>
          <w:b/>
          <w:bCs/>
          <w:sz w:val="24"/>
          <w:szCs w:val="24"/>
          <w:lang w:eastAsia="hr-HR"/>
        </w:rPr>
      </w:pPr>
    </w:p>
    <w:p w14:paraId="46747FD6" w14:textId="77777777" w:rsidR="00A21067" w:rsidRPr="009841C4" w:rsidRDefault="00A21067" w:rsidP="00A21067">
      <w:pPr>
        <w:spacing w:after="0" w:line="240" w:lineRule="auto"/>
        <w:jc w:val="center"/>
        <w:rPr>
          <w:rFonts w:ascii="Times New Roman" w:eastAsia="Times New Roman" w:hAnsi="Times New Roman" w:cs="Times New Roman"/>
          <w:sz w:val="24"/>
          <w:szCs w:val="24"/>
          <w:lang w:eastAsia="hr-HR"/>
        </w:rPr>
      </w:pPr>
    </w:p>
    <w:p w14:paraId="1D390AEE" w14:textId="306502B6" w:rsidR="00C22FCA" w:rsidRDefault="00C22FCA" w:rsidP="00C22FCA">
      <w:pPr>
        <w:spacing w:after="0" w:line="240" w:lineRule="auto"/>
        <w:jc w:val="both"/>
        <w:rPr>
          <w:rFonts w:ascii="Times New Roman" w:eastAsia="Times New Roman" w:hAnsi="Times New Roman" w:cs="Times New Roman"/>
          <w:sz w:val="24"/>
          <w:szCs w:val="24"/>
          <w:lang w:eastAsia="hr-HR"/>
        </w:rPr>
      </w:pPr>
    </w:p>
    <w:p w14:paraId="2E25C713" w14:textId="77777777" w:rsidR="00C22FCA" w:rsidRPr="00C22FCA" w:rsidRDefault="00C22FCA" w:rsidP="00C22FCA">
      <w:pPr>
        <w:spacing w:after="0" w:line="240" w:lineRule="auto"/>
        <w:jc w:val="both"/>
        <w:rPr>
          <w:rFonts w:ascii="Times New Roman" w:eastAsia="Times New Roman" w:hAnsi="Times New Roman" w:cs="Times New Roman"/>
          <w:sz w:val="24"/>
          <w:szCs w:val="24"/>
          <w:lang w:eastAsia="hr-HR"/>
        </w:rPr>
      </w:pPr>
    </w:p>
    <w:p w14:paraId="75A20985" w14:textId="77777777" w:rsidR="0094186D" w:rsidRPr="00C22FCA" w:rsidRDefault="0094186D" w:rsidP="00C22FCA">
      <w:pPr>
        <w:pStyle w:val="Bezproreda"/>
      </w:pPr>
    </w:p>
    <w:sectPr w:rsidR="0094186D" w:rsidRPr="00C22F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570BD"/>
    <w:multiLevelType w:val="hybridMultilevel"/>
    <w:tmpl w:val="532E76E4"/>
    <w:lvl w:ilvl="0" w:tplc="442CAFF2">
      <w:start w:val="10"/>
      <w:numFmt w:val="decimal"/>
      <w:lvlText w:val="%1."/>
      <w:lvlJc w:val="left"/>
      <w:pPr>
        <w:ind w:left="720" w:hanging="360"/>
      </w:pPr>
      <w:rPr>
        <w:rFonts w:ascii="Times New Roman" w:hAnsi="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27755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F5"/>
    <w:rsid w:val="000C7AAE"/>
    <w:rsid w:val="000E21DB"/>
    <w:rsid w:val="00135642"/>
    <w:rsid w:val="001C2D71"/>
    <w:rsid w:val="00292C15"/>
    <w:rsid w:val="002C074D"/>
    <w:rsid w:val="002D741C"/>
    <w:rsid w:val="003765CD"/>
    <w:rsid w:val="003E337B"/>
    <w:rsid w:val="004357F7"/>
    <w:rsid w:val="0046792D"/>
    <w:rsid w:val="004C36BA"/>
    <w:rsid w:val="004E380F"/>
    <w:rsid w:val="00530BF5"/>
    <w:rsid w:val="00557E06"/>
    <w:rsid w:val="00563E9B"/>
    <w:rsid w:val="005A0EBD"/>
    <w:rsid w:val="006C4624"/>
    <w:rsid w:val="00710AF7"/>
    <w:rsid w:val="00874BB6"/>
    <w:rsid w:val="008B3F22"/>
    <w:rsid w:val="008E47DA"/>
    <w:rsid w:val="009315CE"/>
    <w:rsid w:val="00937D53"/>
    <w:rsid w:val="0094186D"/>
    <w:rsid w:val="00947D84"/>
    <w:rsid w:val="009841C4"/>
    <w:rsid w:val="009A554E"/>
    <w:rsid w:val="009E4D70"/>
    <w:rsid w:val="009F6DCA"/>
    <w:rsid w:val="00A21067"/>
    <w:rsid w:val="00A265B1"/>
    <w:rsid w:val="00AD50F8"/>
    <w:rsid w:val="00B73227"/>
    <w:rsid w:val="00C16C76"/>
    <w:rsid w:val="00C22FCA"/>
    <w:rsid w:val="00C46573"/>
    <w:rsid w:val="00CF150D"/>
    <w:rsid w:val="00D76971"/>
    <w:rsid w:val="00DA103D"/>
    <w:rsid w:val="00E057CB"/>
    <w:rsid w:val="00E51DC5"/>
    <w:rsid w:val="00E9440C"/>
    <w:rsid w:val="00EE4EC5"/>
    <w:rsid w:val="00F851D6"/>
    <w:rsid w:val="00F87567"/>
    <w:rsid w:val="00FC5447"/>
    <w:rsid w:val="00FE36C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CE157"/>
  <w15:chartTrackingRefBased/>
  <w15:docId w15:val="{6794EA42-5C76-472E-8C9E-C4A801E9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C22F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7</Pages>
  <Words>2727</Words>
  <Characters>15545</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35</cp:revision>
  <dcterms:created xsi:type="dcterms:W3CDTF">2022-08-24T06:27:00Z</dcterms:created>
  <dcterms:modified xsi:type="dcterms:W3CDTF">2022-09-06T07:49:00Z</dcterms:modified>
</cp:coreProperties>
</file>